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盐城源盛新型材料有限公司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盐城市盐都区大冈镇民生村1幢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盐城市盐都区大冈镇民生村1幢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18151392252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18151392252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>日 上午至2024年05月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汽车配件用吸音棉、无纺布、发泡制品的生产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04.04.05;14.02.04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04.04.05,14.02.04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801F62"/>
    <w:rsid w:val="4F0573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2024-05-13T07:43:18Z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