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A1L4X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石清路88号汇君城L区2号住宅楼02单元1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石清路88号汇君城L区2号住宅楼02单元1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及配件、电动工具、电力设备、仪器仪表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及配件、电动工具、电力设备、仪器仪表、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及配件、电动工具、电力设备、仪器仪表、五金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石清路88号汇君城L区2号住宅楼02单元1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友谊南大街与新石北路交口东南角润兴大厦1号楼10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及配件、电动工具、电力设备、仪器仪表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及配件、电动工具、电力设备、仪器仪表、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及配件、电动工具、电力设备、仪器仪表、五金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