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安徽赛尔家俱有限公司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2024年05月13日 上午至2024年05月14日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