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4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尼尔（南京）过程控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6日 上午至2024年05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