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2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语叶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1972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语叶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科技路新科大厦1幢109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雁塔区太白南路190号领南郡7号楼B-12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语叶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科技路新科大厦1幢109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雁塔区太白南路190号领南郡7号楼B-1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