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四川省省安机电工程有限公司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2024-05-11 14:30:00上午至2024-05-11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