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河北亚东化工集团有限公司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2024年05月12日 上午至2024年05月12日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王宁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