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西安新世纪被服有限公司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0297-2022-O-2024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陕西省西安市鄠邑区玉蝉街道办东伦公村一组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陕西省西安市鄠邑区玉蝉街道办东伦公村一组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尤陕州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13571875678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13571875678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O:15,Q:15,E:15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2024年05月13日 上午至2024年05月14日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O:0.8,Q:0.6,E:0.6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ISO45001：2018,Q：GB/T19001-2016/ISO9001:2015,E：GB/T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O：床上用品（被子、褥子、床单、被套、枕套）、服装（棉服装、棉大衣）的生产所涉及场所的相关职业健康安全管理活动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Q：床上用品（被子、褥子、床单、被套、枕套、床垫）、服装（棉服装、棉大衣）的生产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E：床上用品（被子、褥子、床单、被套、枕套、床垫）、服装（棉服装、棉大衣）的生产所涉及场所的相关环境管理活动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O：04.04.02;04.05.03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Q：04.04.02;04.05.03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E：04.04.02;04.05.03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O:04.04.02,04.05.03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Q:04.04.02,04.05.03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E:04.04.02,04.05.03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2024-05-07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EB46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2024-05-07T09:13:16Z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