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山猛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05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成安县商城工业区经五路西纬十一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礼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成安县商城工业区经五路西纬十一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唐伟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032021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32021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破碎锤钎杆制造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