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ADA7" w14:textId="544F269D" w:rsidR="00A97F07" w:rsidRDefault="00D55751">
      <w:pPr>
        <w:wordWrap w:val="0"/>
        <w:ind w:right="40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编</w:t>
      </w:r>
      <w:r>
        <w:rPr>
          <w:rFonts w:ascii="Times New Roman" w:hAnsi="Times New Roman"/>
          <w:sz w:val="20"/>
          <w:szCs w:val="24"/>
        </w:rPr>
        <w:t xml:space="preserve">  </w:t>
      </w:r>
      <w:r>
        <w:rPr>
          <w:rFonts w:ascii="Times New Roman" w:hAnsi="Times New Roman" w:hint="eastAsia"/>
          <w:sz w:val="20"/>
          <w:szCs w:val="24"/>
        </w:rPr>
        <w:t>号：</w:t>
      </w:r>
      <w:r>
        <w:rPr>
          <w:rFonts w:ascii="Times New Roman" w:hAnsi="Times New Roman"/>
          <w:sz w:val="20"/>
          <w:szCs w:val="24"/>
          <w:u w:val="single"/>
        </w:rPr>
        <w:t>0</w:t>
      </w:r>
      <w:r>
        <w:rPr>
          <w:rFonts w:ascii="Times New Roman" w:hAnsi="Times New Roman" w:hint="eastAsia"/>
          <w:sz w:val="20"/>
          <w:szCs w:val="24"/>
          <w:u w:val="single"/>
        </w:rPr>
        <w:t>0</w:t>
      </w:r>
      <w:r w:rsidR="003D72FE">
        <w:rPr>
          <w:rFonts w:ascii="Times New Roman" w:hAnsi="Times New Roman" w:hint="eastAsia"/>
          <w:sz w:val="20"/>
          <w:szCs w:val="24"/>
          <w:u w:val="single"/>
        </w:rPr>
        <w:t>92</w:t>
      </w:r>
      <w:r>
        <w:rPr>
          <w:rFonts w:ascii="Times New Roman" w:hAnsi="Times New Roman"/>
          <w:sz w:val="20"/>
          <w:szCs w:val="24"/>
          <w:u w:val="single"/>
        </w:rPr>
        <w:t>-20</w:t>
      </w:r>
      <w:r w:rsidR="00DE2F6E">
        <w:rPr>
          <w:rFonts w:ascii="Times New Roman" w:hAnsi="Times New Roman" w:hint="eastAsia"/>
          <w:sz w:val="20"/>
          <w:szCs w:val="24"/>
          <w:u w:val="single"/>
        </w:rPr>
        <w:t>20</w:t>
      </w:r>
    </w:p>
    <w:p w14:paraId="5152C711" w14:textId="77777777" w:rsidR="00A97F07" w:rsidRDefault="00D55751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615"/>
        <w:gridCol w:w="603"/>
        <w:gridCol w:w="672"/>
        <w:gridCol w:w="1188"/>
        <w:gridCol w:w="958"/>
        <w:gridCol w:w="1168"/>
        <w:gridCol w:w="816"/>
        <w:gridCol w:w="832"/>
        <w:gridCol w:w="425"/>
        <w:gridCol w:w="904"/>
      </w:tblGrid>
      <w:tr w:rsidR="00A97F07" w14:paraId="586F424D" w14:textId="77777777">
        <w:trPr>
          <w:trHeight w:val="701"/>
        </w:trPr>
        <w:tc>
          <w:tcPr>
            <w:tcW w:w="1459" w:type="dxa"/>
            <w:gridSpan w:val="2"/>
            <w:vAlign w:val="center"/>
          </w:tcPr>
          <w:p w14:paraId="6FABCA7D" w14:textId="77777777" w:rsidR="00A97F07" w:rsidRDefault="00D557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14:paraId="2C840C28" w14:textId="77777777" w:rsidR="00A97F07" w:rsidRDefault="00D557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60D31FFD" w14:textId="5E777CE1" w:rsidR="00A97F07" w:rsidRDefault="00BF43FD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塑料管道壁厚测量</w:t>
            </w:r>
          </w:p>
        </w:tc>
        <w:tc>
          <w:tcPr>
            <w:tcW w:w="2126" w:type="dxa"/>
            <w:gridSpan w:val="2"/>
            <w:vAlign w:val="center"/>
          </w:tcPr>
          <w:p w14:paraId="1E7F155D" w14:textId="77777777" w:rsidR="00A97F07" w:rsidRDefault="00D557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4"/>
            <w:vAlign w:val="center"/>
          </w:tcPr>
          <w:p w14:paraId="0C634C35" w14:textId="4FBE55B7" w:rsidR="00A97F07" w:rsidRDefault="00BF43FD">
            <w:pPr>
              <w:spacing w:line="320" w:lineRule="exact"/>
              <w:ind w:firstLineChars="400" w:firstLine="84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质管</w:t>
            </w:r>
            <w:r w:rsidR="00D55751">
              <w:rPr>
                <w:rFonts w:ascii="Times New Roman" w:hAnsi="Times New Roman" w:hint="eastAsia"/>
              </w:rPr>
              <w:t>部</w:t>
            </w:r>
          </w:p>
        </w:tc>
      </w:tr>
      <w:tr w:rsidR="00A97F07" w14:paraId="10421BDD" w14:textId="7777777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3F4F74E4" w14:textId="77777777" w:rsidR="00A97F07" w:rsidRDefault="00D557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14:paraId="66441E66" w14:textId="77777777" w:rsidR="00A97F07" w:rsidRDefault="00D557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218" w:type="dxa"/>
            <w:gridSpan w:val="2"/>
            <w:vAlign w:val="center"/>
          </w:tcPr>
          <w:p w14:paraId="5E4F2B82" w14:textId="77777777" w:rsidR="00A97F07" w:rsidRDefault="00D55751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60" w:type="dxa"/>
            <w:gridSpan w:val="2"/>
            <w:vAlign w:val="center"/>
          </w:tcPr>
          <w:p w14:paraId="1E450F1E" w14:textId="5F2039BA" w:rsidR="00A97F07" w:rsidRDefault="00BF43FD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eastAsia="等线" w:hint="eastAsia"/>
                <w:szCs w:val="21"/>
              </w:rPr>
              <w:t>30</w:t>
            </w:r>
            <w:r w:rsidR="00D55751">
              <w:rPr>
                <w:rFonts w:eastAsia="等线"/>
                <w:szCs w:val="21"/>
              </w:rPr>
              <w:fldChar w:fldCharType="begin"/>
            </w:r>
            <w:r w:rsidR="00D55751">
              <w:rPr>
                <w:rFonts w:eastAsia="等线"/>
                <w:szCs w:val="21"/>
              </w:rPr>
              <w:instrText xml:space="preserve"> QUOTE </w:instrText>
            </w:r>
            <w:r w:rsidR="00BA6E78">
              <w:rPr>
                <w:szCs w:val="21"/>
              </w:rPr>
              <w:pict w14:anchorId="34E98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66.6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D87CED&quot;/&gt;&lt;wsp:rsid wsp:val=&quot;0001165B&quot;/&gt;&lt;wsp:rsid wsp:val=&quot;00011C04&quot;/&gt;&lt;wsp:rsid wsp:val=&quot;00050965&quot;/&gt;&lt;wsp:rsid wsp:val=&quot;000720BC&quot;/&gt;&lt;wsp:rsid wsp:val=&quot;00080B57&quot;/&gt;&lt;wsp:rsid wsp:val=&quot;0011520C&quot;/&gt;&lt;wsp:rsid wsp:val=&quot;00133E54&quot;/&gt;&lt;wsp:rsid wsp:val=&quot;001B7577&quot;/&gt;&lt;wsp:rsid wsp:val=&quot;001C424D&quot;/&gt;&lt;wsp:rsid wsp:val=&quot;001E4C67&quot;/&gt;&lt;wsp:rsid wsp:val=&quot;002347A2&quot;/&gt;&lt;wsp:rsid wsp:val=&quot;00261A45&quot;/&gt;&lt;wsp:rsid wsp:val=&quot;002B2337&quot;/&gt;&lt;wsp:rsid wsp:val=&quot;002E637F&quot;/&gt;&lt;wsp:rsid wsp:val=&quot;0034250A&quot;/&gt;&lt;wsp:rsid wsp:val=&quot;00342D0C&quot;/&gt;&lt;wsp:rsid wsp:val=&quot;003B3518&quot;/&gt;&lt;wsp:rsid wsp:val=&quot;003C0BC5&quot;/&gt;&lt;wsp:rsid wsp:val=&quot;003C1908&quot;/&gt;&lt;wsp:rsid wsp:val=&quot;003C36C9&quot;/&gt;&lt;wsp:rsid wsp:val=&quot;0047312B&quot;/&gt;&lt;wsp:rsid wsp:val=&quot;004B5271&quot;/&gt;&lt;wsp:rsid wsp:val=&quot;004C652D&quot;/&gt;&lt;wsp:rsid wsp:val=&quot;004E0871&quot;/&gt;&lt;wsp:rsid wsp:val=&quot;00554315&quot;/&gt;&lt;wsp:rsid wsp:val=&quot;00627F72&quot;/&gt;&lt;wsp:rsid wsp:val=&quot;00630F8C&quot;/&gt;&lt;wsp:rsid wsp:val=&quot;00663751&quot;/&gt;&lt;wsp:rsid wsp:val=&quot;006701DC&quot;/&gt;&lt;wsp:rsid wsp:val=&quot;006A6E9A&quot;/&gt;&lt;wsp:rsid wsp:val=&quot;00723252&quot;/&gt;&lt;wsp:rsid wsp:val=&quot;00743B9C&quot;/&gt;&lt;wsp:rsid wsp:val=&quot;0076780F&quot;/&gt;&lt;wsp:rsid wsp:val=&quot;0078189A&quot;/&gt;&lt;wsp:rsid wsp:val=&quot;00784DEA&quot;/&gt;&lt;wsp:rsid wsp:val=&quot;007C0B19&quot;/&gt;&lt;wsp:rsid wsp:val=&quot;007D5F22&quot;/&gt;&lt;wsp:rsid wsp:val=&quot;0080377F&quot;/&gt;&lt;wsp:rsid wsp:val=&quot;0080524A&quot;/&gt;&lt;wsp:rsid wsp:val=&quot;008526DE&quot;/&gt;&lt;wsp:rsid wsp:val=&quot;00863569&quot;/&gt;&lt;wsp:rsid wsp:val=&quot;00875194&quot;/&gt;&lt;wsp:rsid wsp:val=&quot;00877157&quot;/&gt;&lt;wsp:rsid wsp:val=&quot;0089491E&quot;/&gt;&lt;wsp:rsid wsp:val=&quot;00934033&quot;/&gt;&lt;wsp:rsid wsp:val=&quot;00966985&quot;/&gt;&lt;wsp:rsid wsp:val=&quot;009B5D63&quot;/&gt;&lt;wsp:rsid wsp:val=&quot;009C4405&quot;/&gt;&lt;wsp:rsid wsp:val=&quot;009C6468&quot;/&gt;&lt;wsp:rsid wsp:val=&quot;009C7CD7&quot;/&gt;&lt;wsp:rsid wsp:val=&quot;009D3C6E&quot;/&gt;&lt;wsp:rsid wsp:val=&quot;009E059D&quot;/&gt;&lt;wsp:rsid wsp:val=&quot;00A125AF&quot;/&gt;&lt;wsp:rsid wsp:val=&quot;00A47053&quot;/&gt;&lt;wsp:rsid wsp:val=&quot;00A63CB0&quot;/&gt;&lt;wsp:rsid wsp:val=&quot;00A91CDC&quot;/&gt;&lt;wsp:rsid wsp:val=&quot;00A953F0&quot;/&gt;&lt;wsp:rsid wsp:val=&quot;00AD21F7&quot;/&gt;&lt;wsp:rsid wsp:val=&quot;00AF284A&quot;/&gt;&lt;wsp:rsid wsp:val=&quot;00B13EA2&quot;/&gt;&lt;wsp:rsid wsp:val=&quot;00B5435F&quot;/&gt;&lt;wsp:rsid wsp:val=&quot;00B5557F&quot;/&gt;&lt;wsp:rsid wsp:val=&quot;00B867E1&quot;/&gt;&lt;wsp:rsid wsp:val=&quot;00BB2B3F&quot;/&gt;&lt;wsp:rsid wsp:val=&quot;00BF77D4&quot;/&gt;&lt;wsp:rsid wsp:val=&quot;00C15E79&quot;/&gt;&lt;wsp:rsid wsp:val=&quot;00C2183E&quot;/&gt;&lt;wsp:rsid wsp:val=&quot;00C3478A&quot;/&gt;&lt;wsp:rsid wsp:val=&quot;00CE068A&quot;/&gt;&lt;wsp:rsid wsp:val=&quot;00CE7AB1&quot;/&gt;&lt;wsp:rsid wsp:val=&quot;00D0482C&quot;/&gt;&lt;wsp:rsid wsp:val=&quot;00D07B46&quot;/&gt;&lt;wsp:rsid wsp:val=&quot;00D17868&quot;/&gt;&lt;wsp:rsid wsp:val=&quot;00D26AF3&quot;/&gt;&lt;wsp:rsid wsp:val=&quot;00D772D0&quot;/&gt;&lt;wsp:rsid wsp:val=&quot;00D87CED&quot;/&gt;&lt;wsp:rsid wsp:val=&quot;00DB3D48&quot;/&gt;&lt;wsp:rsid wsp:val=&quot;00DB4371&quot;/&gt;&lt;wsp:rsid wsp:val=&quot;00DE2C42&quot;/&gt;&lt;wsp:rsid wsp:val=&quot;00E66BC1&quot;/&gt;&lt;wsp:rsid wsp:val=&quot;00E76A36&quot;/&gt;&lt;wsp:rsid wsp:val=&quot;00F17B12&quot;/&gt;&lt;wsp:rsid wsp:val=&quot;00F22C94&quot;/&gt;&lt;wsp:rsid wsp:val=&quot;00F32A8C&quot;/&gt;&lt;wsp:rsid wsp:val=&quot;00F6099A&quot;/&gt;&lt;wsp:rsid wsp:val=&quot;00F76174&quot;/&gt;&lt;wsp:rsid wsp:val=&quot;00F843A6&quot;/&gt;&lt;wsp:rsid wsp:val=&quot;00FB458D&quot;/&gt;&lt;wsp:rsid wsp:val=&quot;00FB4770&quot;/&gt;&lt;wsp:rsid wsp:val=&quot;00FE70F4&quot;/&gt;&lt;wsp:rsid wsp:val=&quot;05C53CC8&quot;/&gt;&lt;wsp:rsid wsp:val=&quot;06B6206D&quot;/&gt;&lt;wsp:rsid wsp:val=&quot;0D7D3331&quot;/&gt;&lt;wsp:rsid wsp:val=&quot;13F03DB7&quot;/&gt;&lt;wsp:rsid wsp:val=&quot;22335E64&quot;/&gt;&lt;wsp:rsid wsp:val=&quot;223503F0&quot;/&gt;&lt;wsp:rsid wsp:val=&quot;2F286A34&quot;/&gt;&lt;wsp:rsid wsp:val=&quot;34B279C1&quot;/&gt;&lt;wsp:rsid wsp:val=&quot;3C9B18E8&quot;/&gt;&lt;wsp:rsid wsp:val=&quot;49286765&quot;/&gt;&lt;wsp:rsid wsp:val=&quot;613D6C31&quot;/&gt;&lt;wsp:rsid wsp:val=&quot;6F8F3BB6&quot;/&gt;&lt;wsp:rsid wsp:val=&quot;7EC8554A&quot;/&gt;&lt;/wsp:rsids&gt;&lt;/w:docPr&gt;&lt;w:body&gt;&lt;w:p wsp:rsidR=&quot;00000000&quot; wsp:rsidRDefault=&quot;00627F72&quot;&gt;&lt;m:oMathPara&gt;&lt;m:oMath&gt;&lt;m:r&gt;&lt;m:rPr&gt;&lt;m:sty m:val=&quot;p&quot;/&gt;&lt;/m:rPr&gt;&lt;w:rPr&gt;&lt;w:rFonts w:ascii=&quot;Cambria Math&quot; w:fareast=&quot;绛夌嚎&quot; w:h-ansi=&quot;Cambria Math&quot; w:hint=&quot;fareast&quot;/&gt;&lt;wx:font wx:valwspwspwspwspwspwspwspwspwspwsp=&quot;绛夌嚎&quot;/&gt;&lt;/w:rPr&gt;&lt;m:t&gt;锛:body&gt;&lt;w:p ws&lt;w:p wsp:rsidR= wspidRDult=627F&gt;&lt;m:thPa&lt;m:oh&gt;&lt;m&lt;m:r&lt;m:s">
                  <v:imagedata r:id="rId7" o:title="" chromakey="white"/>
                </v:shape>
              </w:pict>
            </w:r>
            <w:r w:rsidR="00D55751">
              <w:rPr>
                <w:rFonts w:eastAsia="等线"/>
                <w:szCs w:val="21"/>
              </w:rPr>
              <w:instrText xml:space="preserve"> </w:instrText>
            </w:r>
            <w:r w:rsidR="00D55751">
              <w:rPr>
                <w:rFonts w:eastAsia="等线"/>
                <w:szCs w:val="21"/>
              </w:rPr>
              <w:fldChar w:fldCharType="end"/>
            </w:r>
            <w:r w:rsidR="00D55751">
              <w:rPr>
                <w:szCs w:val="21"/>
              </w:rP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5A61B329" w14:textId="77777777" w:rsidR="00A97F07" w:rsidRDefault="00D557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648" w:type="dxa"/>
            <w:gridSpan w:val="2"/>
            <w:vAlign w:val="center"/>
          </w:tcPr>
          <w:p w14:paraId="71230DC0" w14:textId="77777777" w:rsidR="00A97F07" w:rsidRDefault="00D557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329" w:type="dxa"/>
            <w:gridSpan w:val="2"/>
            <w:vAlign w:val="center"/>
          </w:tcPr>
          <w:p w14:paraId="68D36121" w14:textId="02F1CA7A" w:rsidR="00A97F07" w:rsidRDefault="00D55751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ascii="宋体"/>
                <w:szCs w:val="21"/>
              </w:rPr>
              <w:t>0.</w:t>
            </w:r>
            <w:r w:rsidR="001D0B84">
              <w:rPr>
                <w:rFonts w:ascii="宋体" w:hint="eastAsia"/>
                <w:szCs w:val="21"/>
              </w:rPr>
              <w:t>033</w:t>
            </w:r>
            <w:r>
              <w:rPr>
                <w:rFonts w:ascii="宋体"/>
                <w:szCs w:val="21"/>
              </w:rPr>
              <w:t>mm</w:t>
            </w:r>
          </w:p>
        </w:tc>
      </w:tr>
      <w:tr w:rsidR="00A97F07" w14:paraId="6E404569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53339DD6" w14:textId="77777777" w:rsidR="00A97F07" w:rsidRDefault="00A97F07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E3B0F8D" w14:textId="77777777" w:rsidR="00A97F07" w:rsidRDefault="00D55751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60" w:type="dxa"/>
            <w:gridSpan w:val="2"/>
            <w:vAlign w:val="center"/>
          </w:tcPr>
          <w:p w14:paraId="3AD09B3E" w14:textId="4E33530D" w:rsidR="00A97F07" w:rsidRDefault="004A6D55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 w:rsidR="00D55751">
              <w:rPr>
                <w:rFonts w:ascii="Times New Roman" w:hAnsi="Times New Roman"/>
                <w:szCs w:val="21"/>
              </w:rPr>
              <w:t>0.</w:t>
            </w:r>
            <w:r w:rsidR="001D0B84">
              <w:rPr>
                <w:rFonts w:ascii="Times New Roman" w:hAnsi="Times New Roman" w:hint="eastAsia"/>
                <w:szCs w:val="21"/>
              </w:rPr>
              <w:t>1</w:t>
            </w:r>
            <w:r w:rsidR="00D55751">
              <w:rPr>
                <w:rFonts w:ascii="Times New Roman" w:hAnsi="Times New Roman"/>
                <w:szCs w:val="21"/>
              </w:rPr>
              <w:t>mm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6FE07FA6" w14:textId="77777777" w:rsidR="00A97F07" w:rsidRDefault="00A97F07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128DF340" w14:textId="77777777" w:rsidR="00A97F07" w:rsidRDefault="00D557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329" w:type="dxa"/>
            <w:gridSpan w:val="2"/>
            <w:vAlign w:val="center"/>
          </w:tcPr>
          <w:p w14:paraId="6AB9A01C" w14:textId="74CC49A9" w:rsidR="00A97F07" w:rsidRDefault="00D557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t>0.</w:t>
            </w:r>
            <w:r w:rsidR="00EC615B">
              <w:rPr>
                <w:rFonts w:hint="eastAsia"/>
              </w:rPr>
              <w:t>022</w:t>
            </w:r>
            <w:r>
              <w:t>mm</w:t>
            </w:r>
          </w:p>
        </w:tc>
      </w:tr>
      <w:tr w:rsidR="00A97F07" w14:paraId="5D76B63B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32B3B4EC" w14:textId="77777777" w:rsidR="00A97F07" w:rsidRDefault="00A97F07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33308B3D" w14:textId="77777777" w:rsidR="00A97F07" w:rsidRDefault="00D55751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860" w:type="dxa"/>
            <w:gridSpan w:val="2"/>
          </w:tcPr>
          <w:p w14:paraId="685A8444" w14:textId="77777777" w:rsidR="00A97F07" w:rsidRDefault="00D557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14:paraId="73910E20" w14:textId="77777777" w:rsidR="00A97F07" w:rsidRDefault="00A97F07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1ED7D145" w14:textId="77777777" w:rsidR="00A97F07" w:rsidRDefault="00D55751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329" w:type="dxa"/>
            <w:gridSpan w:val="2"/>
          </w:tcPr>
          <w:p w14:paraId="5884106B" w14:textId="77777777" w:rsidR="00A97F07" w:rsidRDefault="00D5575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A97F07" w14:paraId="7CAEACA1" w14:textId="77777777">
        <w:trPr>
          <w:trHeight w:val="424"/>
        </w:trPr>
        <w:tc>
          <w:tcPr>
            <w:tcW w:w="9640" w:type="dxa"/>
            <w:gridSpan w:val="12"/>
          </w:tcPr>
          <w:p w14:paraId="2E39DBB6" w14:textId="77777777" w:rsidR="00A97F07" w:rsidRDefault="00D5575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A97F07" w14:paraId="654274DE" w14:textId="77777777">
        <w:trPr>
          <w:trHeight w:val="417"/>
        </w:trPr>
        <w:tc>
          <w:tcPr>
            <w:tcW w:w="2074" w:type="dxa"/>
            <w:gridSpan w:val="3"/>
            <w:vAlign w:val="center"/>
          </w:tcPr>
          <w:p w14:paraId="5421A2AF" w14:textId="77777777" w:rsidR="00A97F07" w:rsidRDefault="00D5575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6662" w:type="dxa"/>
            <w:gridSpan w:val="8"/>
          </w:tcPr>
          <w:p w14:paraId="296AF9B4" w14:textId="77777777" w:rsidR="00A97F07" w:rsidRDefault="00D5575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904" w:type="dxa"/>
            <w:vMerge w:val="restart"/>
          </w:tcPr>
          <w:p w14:paraId="07FA37F9" w14:textId="77777777" w:rsidR="00A97F07" w:rsidRDefault="00D5575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</w:t>
            </w:r>
          </w:p>
          <w:p w14:paraId="25420D2C" w14:textId="77777777" w:rsidR="00A97F07" w:rsidRDefault="00D5575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  <w:p w14:paraId="72000FEC" w14:textId="77777777" w:rsidR="00A97F07" w:rsidRDefault="00D5575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</w:t>
            </w:r>
          </w:p>
          <w:p w14:paraId="076FC0C2" w14:textId="77777777" w:rsidR="00A97F07" w:rsidRDefault="00D5575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</w:tr>
      <w:tr w:rsidR="00A97F07" w14:paraId="290118D8" w14:textId="77777777">
        <w:trPr>
          <w:trHeight w:val="568"/>
        </w:trPr>
        <w:tc>
          <w:tcPr>
            <w:tcW w:w="2074" w:type="dxa"/>
            <w:gridSpan w:val="3"/>
            <w:vAlign w:val="center"/>
          </w:tcPr>
          <w:p w14:paraId="418A50CD" w14:textId="77777777" w:rsidR="00A97F07" w:rsidRDefault="00D5575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275" w:type="dxa"/>
            <w:gridSpan w:val="2"/>
            <w:vAlign w:val="center"/>
          </w:tcPr>
          <w:p w14:paraId="724A8E61" w14:textId="77777777" w:rsidR="00A97F07" w:rsidRDefault="00D55751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2146" w:type="dxa"/>
            <w:gridSpan w:val="2"/>
            <w:vAlign w:val="center"/>
          </w:tcPr>
          <w:p w14:paraId="31450B23" w14:textId="77777777" w:rsidR="00A97F07" w:rsidRDefault="00D5575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984" w:type="dxa"/>
            <w:gridSpan w:val="2"/>
            <w:vAlign w:val="center"/>
          </w:tcPr>
          <w:p w14:paraId="40C906C5" w14:textId="77777777" w:rsidR="00A97F07" w:rsidRDefault="00D55751">
            <w:pPr>
              <w:ind w:firstLineChars="300" w:firstLine="6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测量误差</w:t>
            </w:r>
          </w:p>
        </w:tc>
        <w:tc>
          <w:tcPr>
            <w:tcW w:w="1257" w:type="dxa"/>
            <w:gridSpan w:val="2"/>
            <w:vAlign w:val="center"/>
          </w:tcPr>
          <w:p w14:paraId="7B159139" w14:textId="77777777" w:rsidR="00A97F07" w:rsidRDefault="00D557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</w:t>
            </w:r>
          </w:p>
          <w:p w14:paraId="057139DD" w14:textId="77777777" w:rsidR="00A97F07" w:rsidRDefault="00D5575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904" w:type="dxa"/>
            <w:vMerge/>
            <w:vAlign w:val="center"/>
          </w:tcPr>
          <w:p w14:paraId="63C57407" w14:textId="77777777" w:rsidR="00A97F07" w:rsidRDefault="00A97F0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97F07" w14:paraId="030BA39C" w14:textId="77777777">
        <w:trPr>
          <w:trHeight w:val="340"/>
        </w:trPr>
        <w:tc>
          <w:tcPr>
            <w:tcW w:w="2074" w:type="dxa"/>
            <w:gridSpan w:val="3"/>
            <w:vAlign w:val="center"/>
          </w:tcPr>
          <w:p w14:paraId="2A22EA51" w14:textId="373AEE53" w:rsidR="00A97F07" w:rsidRDefault="00BF43FD">
            <w:pPr>
              <w:pStyle w:val="aa"/>
              <w:ind w:left="360" w:firstLineChars="0" w:firstLine="0"/>
              <w:jc w:val="center"/>
            </w:pPr>
            <w:r w:rsidRPr="005655A1">
              <w:rPr>
                <w:rFonts w:hint="eastAsia"/>
                <w:bCs/>
                <w:szCs w:val="21"/>
              </w:rPr>
              <w:t>电子数显卡尺</w:t>
            </w:r>
          </w:p>
        </w:tc>
        <w:tc>
          <w:tcPr>
            <w:tcW w:w="1275" w:type="dxa"/>
            <w:gridSpan w:val="2"/>
            <w:vAlign w:val="center"/>
          </w:tcPr>
          <w:p w14:paraId="1883E2B8" w14:textId="58DC9311" w:rsidR="00A97F07" w:rsidRDefault="00D5575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t>(</w:t>
            </w:r>
            <w:r>
              <w:rPr>
                <w:rFonts w:hint="eastAsia"/>
                <w:bCs/>
                <w:szCs w:val="21"/>
              </w:rPr>
              <w:t>0-</w:t>
            </w:r>
            <w:r w:rsidR="00EC615B">
              <w:rPr>
                <w:rFonts w:hint="eastAsia"/>
                <w:bCs/>
                <w:szCs w:val="21"/>
              </w:rPr>
              <w:t>15</w:t>
            </w:r>
            <w:r>
              <w:rPr>
                <w:rFonts w:hint="eastAsia"/>
                <w:bCs/>
                <w:szCs w:val="21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cs="宋体" w:hint="eastAsia"/>
              </w:rPr>
              <w:t>mm</w:t>
            </w:r>
          </w:p>
        </w:tc>
        <w:tc>
          <w:tcPr>
            <w:tcW w:w="2146" w:type="dxa"/>
            <w:gridSpan w:val="2"/>
            <w:vAlign w:val="center"/>
          </w:tcPr>
          <w:p w14:paraId="169D76A7" w14:textId="086313D1" w:rsidR="00A97F07" w:rsidRDefault="00D5575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U=</w:t>
            </w:r>
            <w:r w:rsidR="00EC615B">
              <w:rPr>
                <w:rFonts w:hint="eastAsia"/>
                <w:szCs w:val="21"/>
              </w:rPr>
              <w:t>0.0</w:t>
            </w:r>
            <w:r w:rsidR="00BF43FD">
              <w:rPr>
                <w:rFonts w:hint="eastAsia"/>
                <w:szCs w:val="21"/>
              </w:rPr>
              <w:t>2</w:t>
            </w:r>
            <w:r w:rsidR="00EC615B">
              <w:rPr>
                <w:rFonts w:hint="eastAsia"/>
                <w:szCs w:val="21"/>
              </w:rPr>
              <w:t>m</w:t>
            </w:r>
            <w:r w:rsidR="00EC615B">
              <w:rPr>
                <w:rFonts w:hint="eastAsia"/>
                <w:bCs/>
                <w:szCs w:val="21"/>
              </w:rPr>
              <w:t>m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k=2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 w14:paraId="31DD94EC" w14:textId="77777777" w:rsidR="00A97F07" w:rsidRDefault="00D5575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±0.0</w:t>
            </w:r>
            <w:r>
              <w:rPr>
                <w:rFonts w:hint="eastAsia"/>
                <w:szCs w:val="21"/>
              </w:rPr>
              <w:t>2</w:t>
            </w:r>
            <w:r>
              <w:rPr>
                <w:color w:val="000000"/>
              </w:rPr>
              <w:t>mm</w:t>
            </w:r>
          </w:p>
        </w:tc>
        <w:tc>
          <w:tcPr>
            <w:tcW w:w="1257" w:type="dxa"/>
            <w:gridSpan w:val="2"/>
            <w:vAlign w:val="center"/>
          </w:tcPr>
          <w:p w14:paraId="1CA6FAAD" w14:textId="77777777" w:rsidR="00A97F07" w:rsidRDefault="00D55751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904" w:type="dxa"/>
            <w:vAlign w:val="center"/>
          </w:tcPr>
          <w:p w14:paraId="4CEB89A0" w14:textId="77777777" w:rsidR="00A97F07" w:rsidRDefault="00D557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A97F07" w14:paraId="4E2C2408" w14:textId="77777777">
        <w:trPr>
          <w:trHeight w:val="340"/>
        </w:trPr>
        <w:tc>
          <w:tcPr>
            <w:tcW w:w="2074" w:type="dxa"/>
            <w:gridSpan w:val="3"/>
          </w:tcPr>
          <w:p w14:paraId="70903B09" w14:textId="77777777" w:rsidR="00A97F07" w:rsidRDefault="00A97F0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14:paraId="6835BE48" w14:textId="77777777" w:rsidR="00A97F07" w:rsidRDefault="00A97F07">
            <w:pPr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2"/>
          </w:tcPr>
          <w:p w14:paraId="70D1C438" w14:textId="77777777" w:rsidR="00A97F07" w:rsidRDefault="00A97F0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14:paraId="3A61800C" w14:textId="77777777" w:rsidR="00A97F07" w:rsidRDefault="00A97F07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</w:tcPr>
          <w:p w14:paraId="497A0ED2" w14:textId="77777777" w:rsidR="00A97F07" w:rsidRDefault="00A97F07">
            <w:pPr>
              <w:rPr>
                <w:rFonts w:ascii="Times New Roman" w:hAnsi="Times New Roman"/>
              </w:rPr>
            </w:pPr>
          </w:p>
        </w:tc>
        <w:tc>
          <w:tcPr>
            <w:tcW w:w="904" w:type="dxa"/>
            <w:vAlign w:val="center"/>
          </w:tcPr>
          <w:p w14:paraId="6A976C8C" w14:textId="77777777" w:rsidR="00A97F07" w:rsidRDefault="00A97F07">
            <w:pPr>
              <w:jc w:val="center"/>
              <w:rPr>
                <w:rFonts w:ascii="Times New Roman" w:hAnsi="Times New Roman"/>
              </w:rPr>
            </w:pPr>
          </w:p>
        </w:tc>
      </w:tr>
      <w:tr w:rsidR="00A97F07" w14:paraId="12FF030A" w14:textId="77777777">
        <w:trPr>
          <w:trHeight w:val="562"/>
        </w:trPr>
        <w:tc>
          <w:tcPr>
            <w:tcW w:w="2074" w:type="dxa"/>
            <w:gridSpan w:val="3"/>
            <w:vAlign w:val="center"/>
          </w:tcPr>
          <w:p w14:paraId="0E6F1356" w14:textId="77777777" w:rsidR="00A97F07" w:rsidRDefault="00D55751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测量过程控制规范编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号</w:t>
            </w:r>
          </w:p>
        </w:tc>
        <w:tc>
          <w:tcPr>
            <w:tcW w:w="6662" w:type="dxa"/>
            <w:gridSpan w:val="8"/>
            <w:vAlign w:val="center"/>
          </w:tcPr>
          <w:p w14:paraId="56458835" w14:textId="456CC11C" w:rsidR="00A97F07" w:rsidRDefault="00BF43FD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宋体"/>
                <w:szCs w:val="21"/>
              </w:rPr>
              <w:t>TF</w:t>
            </w:r>
            <w:r>
              <w:rPr>
                <w:rFonts w:ascii="宋体" w:hint="eastAsia"/>
                <w:szCs w:val="21"/>
              </w:rPr>
              <w:t>-</w:t>
            </w:r>
            <w:r w:rsidR="00D55751">
              <w:rPr>
                <w:rFonts w:ascii="宋体" w:hint="eastAsia"/>
                <w:szCs w:val="21"/>
              </w:rPr>
              <w:t>JL-09-0</w:t>
            </w: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904" w:type="dxa"/>
            <w:vAlign w:val="center"/>
          </w:tcPr>
          <w:p w14:paraId="44873B69" w14:textId="77777777" w:rsidR="00A97F07" w:rsidRDefault="00D5575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A97F07" w14:paraId="4EB2E4FD" w14:textId="77777777">
        <w:trPr>
          <w:trHeight w:val="562"/>
        </w:trPr>
        <w:tc>
          <w:tcPr>
            <w:tcW w:w="2074" w:type="dxa"/>
            <w:gridSpan w:val="3"/>
            <w:vAlign w:val="center"/>
          </w:tcPr>
          <w:p w14:paraId="5C244C94" w14:textId="77777777" w:rsidR="00A97F07" w:rsidRDefault="00D55751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6662" w:type="dxa"/>
            <w:gridSpan w:val="8"/>
            <w:vAlign w:val="center"/>
          </w:tcPr>
          <w:p w14:paraId="779AC193" w14:textId="3E23BF39" w:rsidR="00A97F07" w:rsidRDefault="00BF43FD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>
              <w:t>GB/T8806-2008</w:t>
            </w:r>
            <w:r>
              <w:rPr>
                <w:rFonts w:hint="eastAsia"/>
              </w:rPr>
              <w:t>塑料管道系统塑料部件尺寸的测定</w:t>
            </w:r>
          </w:p>
        </w:tc>
        <w:tc>
          <w:tcPr>
            <w:tcW w:w="904" w:type="dxa"/>
            <w:vAlign w:val="center"/>
          </w:tcPr>
          <w:p w14:paraId="07010F41" w14:textId="77777777" w:rsidR="00A97F07" w:rsidRDefault="00D5575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A97F07" w14:paraId="600FDEE7" w14:textId="77777777">
        <w:trPr>
          <w:trHeight w:val="556"/>
        </w:trPr>
        <w:tc>
          <w:tcPr>
            <w:tcW w:w="2074" w:type="dxa"/>
            <w:gridSpan w:val="3"/>
            <w:vAlign w:val="center"/>
          </w:tcPr>
          <w:p w14:paraId="4007967A" w14:textId="77777777" w:rsidR="00A97F07" w:rsidRDefault="00D55751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6662" w:type="dxa"/>
            <w:gridSpan w:val="8"/>
            <w:vAlign w:val="center"/>
          </w:tcPr>
          <w:p w14:paraId="7E24949E" w14:textId="77777777" w:rsidR="00A97F07" w:rsidRDefault="00D55751">
            <w:pPr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904" w:type="dxa"/>
            <w:vAlign w:val="center"/>
          </w:tcPr>
          <w:p w14:paraId="5C666A7B" w14:textId="77777777" w:rsidR="00A97F07" w:rsidRDefault="00D5575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A97F07" w14:paraId="16596477" w14:textId="77777777">
        <w:trPr>
          <w:trHeight w:val="552"/>
        </w:trPr>
        <w:tc>
          <w:tcPr>
            <w:tcW w:w="2074" w:type="dxa"/>
            <w:gridSpan w:val="3"/>
            <w:vAlign w:val="center"/>
          </w:tcPr>
          <w:p w14:paraId="5BE7252C" w14:textId="77777777" w:rsidR="00A97F07" w:rsidRDefault="00D55751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6662" w:type="dxa"/>
            <w:gridSpan w:val="8"/>
            <w:vAlign w:val="center"/>
          </w:tcPr>
          <w:p w14:paraId="4D8A0058" w14:textId="485AB129" w:rsidR="00A97F07" w:rsidRDefault="00EC615B">
            <w:pPr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904" w:type="dxa"/>
            <w:vAlign w:val="center"/>
          </w:tcPr>
          <w:p w14:paraId="423C175F" w14:textId="77777777" w:rsidR="00A97F07" w:rsidRDefault="00D5575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A97F07" w14:paraId="30273B94" w14:textId="77777777">
        <w:trPr>
          <w:trHeight w:val="552"/>
        </w:trPr>
        <w:tc>
          <w:tcPr>
            <w:tcW w:w="2074" w:type="dxa"/>
            <w:gridSpan w:val="3"/>
            <w:vAlign w:val="center"/>
          </w:tcPr>
          <w:p w14:paraId="7E6FF19C" w14:textId="77777777" w:rsidR="00A97F07" w:rsidRDefault="00D55751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测量不确定度评定方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法</w:t>
            </w:r>
          </w:p>
        </w:tc>
        <w:tc>
          <w:tcPr>
            <w:tcW w:w="6662" w:type="dxa"/>
            <w:gridSpan w:val="8"/>
            <w:vAlign w:val="center"/>
          </w:tcPr>
          <w:p w14:paraId="2794D958" w14:textId="77777777" w:rsidR="00A97F07" w:rsidRDefault="00D55751">
            <w:pPr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见附件</w:t>
            </w:r>
          </w:p>
        </w:tc>
        <w:tc>
          <w:tcPr>
            <w:tcW w:w="904" w:type="dxa"/>
            <w:vAlign w:val="center"/>
          </w:tcPr>
          <w:p w14:paraId="1462DF8F" w14:textId="77777777" w:rsidR="00A97F07" w:rsidRDefault="00D5575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A97F07" w14:paraId="2C3A9B86" w14:textId="77777777">
        <w:trPr>
          <w:trHeight w:val="560"/>
        </w:trPr>
        <w:tc>
          <w:tcPr>
            <w:tcW w:w="2074" w:type="dxa"/>
            <w:gridSpan w:val="3"/>
            <w:vAlign w:val="center"/>
          </w:tcPr>
          <w:p w14:paraId="6C25734E" w14:textId="77777777" w:rsidR="00A97F07" w:rsidRDefault="00D55751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6662" w:type="dxa"/>
            <w:gridSpan w:val="8"/>
            <w:vAlign w:val="center"/>
          </w:tcPr>
          <w:p w14:paraId="73C56FAB" w14:textId="77777777" w:rsidR="00A97F07" w:rsidRDefault="00D55751">
            <w:pPr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见附件</w:t>
            </w:r>
          </w:p>
        </w:tc>
        <w:tc>
          <w:tcPr>
            <w:tcW w:w="904" w:type="dxa"/>
            <w:vAlign w:val="center"/>
          </w:tcPr>
          <w:p w14:paraId="7859E888" w14:textId="77777777" w:rsidR="00A97F07" w:rsidRDefault="00D5575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A97F07" w14:paraId="23CC1F42" w14:textId="77777777">
        <w:trPr>
          <w:trHeight w:val="560"/>
        </w:trPr>
        <w:tc>
          <w:tcPr>
            <w:tcW w:w="2074" w:type="dxa"/>
            <w:gridSpan w:val="3"/>
            <w:vAlign w:val="center"/>
          </w:tcPr>
          <w:p w14:paraId="5F6D2FBB" w14:textId="77777777" w:rsidR="00A97F07" w:rsidRDefault="00D55751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14:paraId="7ACD00C8" w14:textId="77777777" w:rsidR="00A97F07" w:rsidRDefault="00D55751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6662" w:type="dxa"/>
            <w:gridSpan w:val="8"/>
            <w:vAlign w:val="center"/>
          </w:tcPr>
          <w:p w14:paraId="25A3EF6B" w14:textId="77777777" w:rsidR="00A97F07" w:rsidRDefault="00D55751">
            <w:pPr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见附件</w:t>
            </w:r>
          </w:p>
        </w:tc>
        <w:tc>
          <w:tcPr>
            <w:tcW w:w="904" w:type="dxa"/>
            <w:vAlign w:val="center"/>
          </w:tcPr>
          <w:p w14:paraId="1D24B1F7" w14:textId="77777777" w:rsidR="00A97F07" w:rsidRDefault="00D5575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A97F07" w14:paraId="6184C52C" w14:textId="77777777">
        <w:trPr>
          <w:trHeight w:val="560"/>
        </w:trPr>
        <w:tc>
          <w:tcPr>
            <w:tcW w:w="2074" w:type="dxa"/>
            <w:gridSpan w:val="3"/>
            <w:vAlign w:val="center"/>
          </w:tcPr>
          <w:p w14:paraId="68D7E83D" w14:textId="77777777" w:rsidR="00A97F07" w:rsidRDefault="00D55751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662" w:type="dxa"/>
            <w:gridSpan w:val="8"/>
            <w:tcBorders>
              <w:top w:val="nil"/>
            </w:tcBorders>
            <w:vAlign w:val="center"/>
          </w:tcPr>
          <w:p w14:paraId="3DF54E04" w14:textId="77777777" w:rsidR="00A97F07" w:rsidRDefault="00D55751">
            <w:pPr>
              <w:spacing w:line="28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见附件</w:t>
            </w:r>
          </w:p>
        </w:tc>
        <w:tc>
          <w:tcPr>
            <w:tcW w:w="904" w:type="dxa"/>
            <w:vAlign w:val="center"/>
          </w:tcPr>
          <w:p w14:paraId="06BED1D6" w14:textId="77777777" w:rsidR="00A97F07" w:rsidRDefault="00D55751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A97F07" w14:paraId="2CE88215" w14:textId="77777777">
        <w:trPr>
          <w:trHeight w:val="560"/>
        </w:trPr>
        <w:tc>
          <w:tcPr>
            <w:tcW w:w="1135" w:type="dxa"/>
            <w:vAlign w:val="center"/>
          </w:tcPr>
          <w:p w14:paraId="3D8D1F4C" w14:textId="77777777" w:rsidR="00A97F07" w:rsidRDefault="00D5575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14:paraId="69F6792E" w14:textId="77777777" w:rsidR="00A97F07" w:rsidRDefault="00D5575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审核记录：</w:t>
            </w:r>
          </w:p>
          <w:p w14:paraId="2F93B9FF" w14:textId="77777777" w:rsidR="00A97F07" w:rsidRDefault="00D5575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测量过程控制规范编制满足要求；</w:t>
            </w:r>
          </w:p>
          <w:p w14:paraId="51532EC6" w14:textId="77777777" w:rsidR="00A97F07" w:rsidRDefault="00D5575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测量方法、环境条件、人员操作技能受控；</w:t>
            </w:r>
          </w:p>
          <w:p w14:paraId="7F36322D" w14:textId="77777777" w:rsidR="00A97F07" w:rsidRDefault="00D5575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测量过程不确定度评定方法正确；</w:t>
            </w:r>
          </w:p>
          <w:p w14:paraId="5D2FD6CA" w14:textId="77777777" w:rsidR="00A97F07" w:rsidRDefault="00D5575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测量过程有效性确认方法正确，满足要求；</w:t>
            </w:r>
          </w:p>
          <w:p w14:paraId="0F4FF9B3" w14:textId="77777777" w:rsidR="00A97F07" w:rsidRDefault="00D55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测量过程监视在控制限内，测量过程控制图绘制方法正确。</w:t>
            </w:r>
          </w:p>
          <w:p w14:paraId="0A2AF43D" w14:textId="77777777" w:rsidR="00A97F07" w:rsidRDefault="00D55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ascii="Times New Roman" w:hAnsi="Times New Roman" w:hint="eastAsia"/>
                <w:szCs w:val="21"/>
              </w:rPr>
              <w:t>不符合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14:paraId="6ED322C3" w14:textId="4446AE94" w:rsidR="00A97F07" w:rsidRDefault="00D55751">
      <w:pPr>
        <w:spacing w:beforeLines="50" w:before="156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审核日期：</w:t>
      </w:r>
      <w:r>
        <w:rPr>
          <w:rFonts w:ascii="Times New Roman" w:hAnsi="Times New Roman"/>
          <w:szCs w:val="21"/>
        </w:rPr>
        <w:t>20</w:t>
      </w:r>
      <w:r w:rsidR="00EC615B">
        <w:rPr>
          <w:rFonts w:ascii="Times New Roman" w:hAnsi="Times New Roman"/>
          <w:szCs w:val="21"/>
        </w:rPr>
        <w:t>20</w:t>
      </w:r>
      <w:r>
        <w:rPr>
          <w:rFonts w:ascii="Times New Roman" w:hAnsi="Times New Roman" w:hint="eastAsia"/>
          <w:szCs w:val="21"/>
        </w:rPr>
        <w:t>年</w:t>
      </w:r>
      <w:r w:rsidR="00EC615B">
        <w:rPr>
          <w:rFonts w:ascii="Times New Roman" w:hAnsi="Times New Roman"/>
          <w:szCs w:val="21"/>
        </w:rPr>
        <w:t>05</w:t>
      </w:r>
      <w:r>
        <w:rPr>
          <w:rFonts w:ascii="Times New Roman" w:hAnsi="Times New Roman" w:hint="eastAsia"/>
          <w:szCs w:val="21"/>
        </w:rPr>
        <w:t>月</w:t>
      </w:r>
      <w:r w:rsidR="00BF43FD">
        <w:rPr>
          <w:rFonts w:ascii="Times New Roman" w:hAnsi="Times New Roman" w:hint="eastAsia"/>
          <w:szCs w:val="21"/>
        </w:rPr>
        <w:t>2</w:t>
      </w:r>
      <w:r w:rsidR="00BA6E78"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 w:hint="eastAsia"/>
          <w:szCs w:val="21"/>
        </w:rPr>
        <w:t>日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审核员：</w:t>
      </w:r>
      <w:r>
        <w:rPr>
          <w:rFonts w:ascii="Times New Roman" w:hAnsi="Times New Roman"/>
          <w:szCs w:val="21"/>
        </w:rPr>
        <w:t xml:space="preserve">                   </w:t>
      </w:r>
      <w:r>
        <w:rPr>
          <w:rFonts w:hint="eastAsia"/>
        </w:rPr>
        <w:t>企业部门</w:t>
      </w:r>
      <w:r>
        <w:rPr>
          <w:rFonts w:ascii="Times New Roman" w:hAnsi="Times New Roman" w:hint="eastAsia"/>
          <w:szCs w:val="21"/>
        </w:rPr>
        <w:t>代表：</w:t>
      </w:r>
    </w:p>
    <w:sectPr w:rsidR="00A97F07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F6AB4" w14:textId="77777777" w:rsidR="007C5AB0" w:rsidRDefault="007C5AB0">
      <w:r>
        <w:separator/>
      </w:r>
    </w:p>
  </w:endnote>
  <w:endnote w:type="continuationSeparator" w:id="0">
    <w:p w14:paraId="3ABEAC31" w14:textId="77777777" w:rsidR="007C5AB0" w:rsidRDefault="007C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A907E" w14:textId="77777777" w:rsidR="007C5AB0" w:rsidRDefault="007C5AB0">
      <w:r>
        <w:separator/>
      </w:r>
    </w:p>
  </w:footnote>
  <w:footnote w:type="continuationSeparator" w:id="0">
    <w:p w14:paraId="5AA990C7" w14:textId="77777777" w:rsidR="007C5AB0" w:rsidRDefault="007C5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F2281" w14:textId="77777777" w:rsidR="00A97F07" w:rsidRDefault="007C5AB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pict w14:anchorId="1915E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2.3pt;margin-top:14.85pt;width:32.3pt;height:34.1pt;z-index:-1;mso-wrap-distance-left:9pt;mso-wrap-distance-right:9pt;mso-width-relative:page;mso-height-relative:pag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D55751">
      <w:tab/>
    </w:r>
  </w:p>
  <w:p w14:paraId="197B8841" w14:textId="77777777" w:rsidR="00A97F07" w:rsidRDefault="00D55751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14:paraId="3326F3D7" w14:textId="77777777" w:rsidR="00A97F07" w:rsidRDefault="007C5AB0">
    <w:pPr>
      <w:pStyle w:val="a7"/>
      <w:pBdr>
        <w:bottom w:val="none" w:sz="0" w:space="0" w:color="auto"/>
      </w:pBdr>
      <w:spacing w:line="320" w:lineRule="exact"/>
      <w:ind w:firstLineChars="300" w:firstLine="540"/>
      <w:jc w:val="left"/>
    </w:pPr>
    <w:r>
      <w:pict w14:anchorId="7789F4AD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277.5pt;margin-top:-.4pt;width:215.25pt;height:20.6pt;z-index:1;mso-width-relative:page;mso-height-relative:page" stroked="f">
          <v:textbox>
            <w:txbxContent>
              <w:p w14:paraId="7DBBE993" w14:textId="77777777" w:rsidR="00A97F07" w:rsidRDefault="00D55751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ISC-A-I-10</w:t>
                </w:r>
                <w:r>
                  <w:rPr>
                    <w:rFonts w:ascii="Times New Roman" w:hAnsi="Times New Roman" w:hint="eastAsia"/>
                    <w:szCs w:val="21"/>
                  </w:rPr>
                  <w:t>测量过程控制检查表（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55751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14:paraId="78654ADB" w14:textId="77777777" w:rsidR="00A97F07" w:rsidRDefault="007C5AB0">
    <w:pPr>
      <w:rPr>
        <w:sz w:val="18"/>
        <w:szCs w:val="18"/>
      </w:rPr>
    </w:pPr>
    <w:r>
      <w:pict w14:anchorId="027C830B">
        <v:line id="_x0000_s3075" style="position:absolute;left:0;text-align:left;z-index:2;mso-width-relative:page;mso-height-relative:page" from="-.45pt,.75pt" to="471.3pt,.8pt" filled="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62C2"/>
    <w:rsid w:val="0006460A"/>
    <w:rsid w:val="0007776E"/>
    <w:rsid w:val="000822C7"/>
    <w:rsid w:val="000E1ABC"/>
    <w:rsid w:val="000E74AB"/>
    <w:rsid w:val="000F1829"/>
    <w:rsid w:val="000F6DF5"/>
    <w:rsid w:val="00100308"/>
    <w:rsid w:val="001041B5"/>
    <w:rsid w:val="001077C9"/>
    <w:rsid w:val="00122B99"/>
    <w:rsid w:val="0013158E"/>
    <w:rsid w:val="00143DEA"/>
    <w:rsid w:val="00146561"/>
    <w:rsid w:val="00194918"/>
    <w:rsid w:val="001D0B84"/>
    <w:rsid w:val="001D3023"/>
    <w:rsid w:val="001D5F05"/>
    <w:rsid w:val="00234061"/>
    <w:rsid w:val="002650D6"/>
    <w:rsid w:val="00280AB4"/>
    <w:rsid w:val="002A7159"/>
    <w:rsid w:val="002C155E"/>
    <w:rsid w:val="002C41E2"/>
    <w:rsid w:val="002F2F5C"/>
    <w:rsid w:val="003001A1"/>
    <w:rsid w:val="0031680B"/>
    <w:rsid w:val="00316FFB"/>
    <w:rsid w:val="00320CD9"/>
    <w:rsid w:val="00390953"/>
    <w:rsid w:val="003923C5"/>
    <w:rsid w:val="003C20C9"/>
    <w:rsid w:val="003D72FE"/>
    <w:rsid w:val="003E2F80"/>
    <w:rsid w:val="00400045"/>
    <w:rsid w:val="00405CA9"/>
    <w:rsid w:val="00417B50"/>
    <w:rsid w:val="004315D6"/>
    <w:rsid w:val="00466363"/>
    <w:rsid w:val="004756AD"/>
    <w:rsid w:val="00477C1B"/>
    <w:rsid w:val="004A6D55"/>
    <w:rsid w:val="004B2E00"/>
    <w:rsid w:val="004C097E"/>
    <w:rsid w:val="004D3588"/>
    <w:rsid w:val="004E6D81"/>
    <w:rsid w:val="004F4570"/>
    <w:rsid w:val="00521C61"/>
    <w:rsid w:val="00531DB0"/>
    <w:rsid w:val="00534EFC"/>
    <w:rsid w:val="005729A0"/>
    <w:rsid w:val="005902EF"/>
    <w:rsid w:val="0059434F"/>
    <w:rsid w:val="005A3FA4"/>
    <w:rsid w:val="005B3DCB"/>
    <w:rsid w:val="00611AE2"/>
    <w:rsid w:val="006555C6"/>
    <w:rsid w:val="00674BE3"/>
    <w:rsid w:val="006A2294"/>
    <w:rsid w:val="006B345F"/>
    <w:rsid w:val="006F7E56"/>
    <w:rsid w:val="007030A5"/>
    <w:rsid w:val="007041B8"/>
    <w:rsid w:val="00704E3D"/>
    <w:rsid w:val="00721DDF"/>
    <w:rsid w:val="00723831"/>
    <w:rsid w:val="00726EBB"/>
    <w:rsid w:val="007508CA"/>
    <w:rsid w:val="00756297"/>
    <w:rsid w:val="007A5532"/>
    <w:rsid w:val="007B02C1"/>
    <w:rsid w:val="007B3605"/>
    <w:rsid w:val="007C5AB0"/>
    <w:rsid w:val="007E1C9A"/>
    <w:rsid w:val="007E7787"/>
    <w:rsid w:val="00805FEF"/>
    <w:rsid w:val="00812613"/>
    <w:rsid w:val="00832EBE"/>
    <w:rsid w:val="008430A5"/>
    <w:rsid w:val="00860A65"/>
    <w:rsid w:val="008718E5"/>
    <w:rsid w:val="00873503"/>
    <w:rsid w:val="00895DA5"/>
    <w:rsid w:val="008B348C"/>
    <w:rsid w:val="008E29E5"/>
    <w:rsid w:val="008E3890"/>
    <w:rsid w:val="00926FFD"/>
    <w:rsid w:val="00933488"/>
    <w:rsid w:val="009462A0"/>
    <w:rsid w:val="009562C2"/>
    <w:rsid w:val="009801A9"/>
    <w:rsid w:val="00982080"/>
    <w:rsid w:val="00997A56"/>
    <w:rsid w:val="009C6468"/>
    <w:rsid w:val="009C750B"/>
    <w:rsid w:val="009E059D"/>
    <w:rsid w:val="00A037D6"/>
    <w:rsid w:val="00A06537"/>
    <w:rsid w:val="00A06E5A"/>
    <w:rsid w:val="00A106BA"/>
    <w:rsid w:val="00A11416"/>
    <w:rsid w:val="00A11739"/>
    <w:rsid w:val="00A31FD1"/>
    <w:rsid w:val="00A4160E"/>
    <w:rsid w:val="00A448D3"/>
    <w:rsid w:val="00A4536D"/>
    <w:rsid w:val="00A554FA"/>
    <w:rsid w:val="00A615DB"/>
    <w:rsid w:val="00A749C6"/>
    <w:rsid w:val="00A90F56"/>
    <w:rsid w:val="00A97F07"/>
    <w:rsid w:val="00AB362A"/>
    <w:rsid w:val="00AF6149"/>
    <w:rsid w:val="00B10E77"/>
    <w:rsid w:val="00B237BE"/>
    <w:rsid w:val="00B325F4"/>
    <w:rsid w:val="00B34EE7"/>
    <w:rsid w:val="00B50BC6"/>
    <w:rsid w:val="00B806F7"/>
    <w:rsid w:val="00B94801"/>
    <w:rsid w:val="00BA0232"/>
    <w:rsid w:val="00BA48DA"/>
    <w:rsid w:val="00BA6E78"/>
    <w:rsid w:val="00BB2835"/>
    <w:rsid w:val="00BC5E25"/>
    <w:rsid w:val="00BE082C"/>
    <w:rsid w:val="00BF43FD"/>
    <w:rsid w:val="00C30C24"/>
    <w:rsid w:val="00C361F9"/>
    <w:rsid w:val="00C5150A"/>
    <w:rsid w:val="00C61E24"/>
    <w:rsid w:val="00C675B1"/>
    <w:rsid w:val="00C70EEA"/>
    <w:rsid w:val="00C85183"/>
    <w:rsid w:val="00C8611E"/>
    <w:rsid w:val="00CC3FCC"/>
    <w:rsid w:val="00CC5BE3"/>
    <w:rsid w:val="00CC76DC"/>
    <w:rsid w:val="00CE097B"/>
    <w:rsid w:val="00D55751"/>
    <w:rsid w:val="00D604F8"/>
    <w:rsid w:val="00D8374B"/>
    <w:rsid w:val="00D9588B"/>
    <w:rsid w:val="00DE1F4F"/>
    <w:rsid w:val="00DE2F6E"/>
    <w:rsid w:val="00DF242C"/>
    <w:rsid w:val="00DF4FBC"/>
    <w:rsid w:val="00E11F4F"/>
    <w:rsid w:val="00E81FF0"/>
    <w:rsid w:val="00EC4E7C"/>
    <w:rsid w:val="00EC615B"/>
    <w:rsid w:val="00ED2A28"/>
    <w:rsid w:val="00EE0D08"/>
    <w:rsid w:val="00F03DD0"/>
    <w:rsid w:val="00F2749F"/>
    <w:rsid w:val="00F73453"/>
    <w:rsid w:val="00FB5B67"/>
    <w:rsid w:val="1DF23DC0"/>
    <w:rsid w:val="215E56CA"/>
    <w:rsid w:val="2EFD27FA"/>
    <w:rsid w:val="304A5891"/>
    <w:rsid w:val="3AFC544A"/>
    <w:rsid w:val="4032189F"/>
    <w:rsid w:val="40FC20FC"/>
    <w:rsid w:val="58FF3EBE"/>
    <w:rsid w:val="5DA41E1E"/>
    <w:rsid w:val="60F83F12"/>
    <w:rsid w:val="64C84113"/>
    <w:rsid w:val="6CB01D90"/>
    <w:rsid w:val="70332EB6"/>
    <w:rsid w:val="7BA60639"/>
    <w:rsid w:val="7F48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6"/>
    <o:shapelayout v:ext="edit">
      <o:idmap v:ext="edit" data="1"/>
    </o:shapelayout>
  </w:shapeDefaults>
  <w:decimalSymbol w:val="."/>
  <w:listSeparator w:val=","/>
  <w14:docId w14:val="530E50DC"/>
  <w15:docId w15:val="{E0C77746-8B04-4268-8707-BF170FD4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  <w:style w:type="character" w:customStyle="1" w:styleId="CharChar1">
    <w:name w:val="Char Char1"/>
    <w:uiPriority w:val="99"/>
    <w:locked/>
    <w:rPr>
      <w:rFonts w:ascii="宋体" w:eastAsia="宋体" w:hAnsi="Courier New"/>
      <w:kern w:val="2"/>
      <w:sz w:val="21"/>
      <w:lang w:val="en-US" w:eastAsia="zh-CN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88</cp:revision>
  <cp:lastPrinted>2017-03-07T01:14:00Z</cp:lastPrinted>
  <dcterms:created xsi:type="dcterms:W3CDTF">2015-10-14T00:36:00Z</dcterms:created>
  <dcterms:modified xsi:type="dcterms:W3CDTF">2020-05-20T22:21:00Z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