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天津晟利新能源科技有限公司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2024-05-10 8:30:00上午至2024-05-10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天津晟利新能源科技有限公司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