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河北筑源商品混凝土有限公司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0267-2022-QEO-2024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河北筑源商品混凝土有限公司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