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中鼎万达（北京）国际贸易有限公司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于立秋，李雅静，骆海燕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2024年06月07日 上午至2024年06月07日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王平平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