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20275-2024-EO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中林广生科技股份有限公司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2024年05月13日 下午至2024年05月14日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重庆市南岸区海棠溪街道南滨路76号第21层乐荣合企业孵化器21-1号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重庆市九龙坡区谢家湾正街53号华润广场B座1009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