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44"/>
          <w:szCs w:val="44"/>
        </w:rPr>
      </w:pPr>
      <w:r>
        <w:rPr>
          <w:rFonts w:hint="eastAsia"/>
          <w:b/>
          <w:color w:val="000000"/>
          <w:sz w:val="44"/>
          <w:szCs w:val="44"/>
        </w:rPr>
        <w:t>（第一阶段）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南充典源后勤管理服务有限公司</w:t>
      </w:r>
      <w:bookmarkEnd w:id="0"/>
    </w:p>
    <w:p>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7" w:name="总组长"/>
            <w:r>
              <w:t>柯林平</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8" w:name="审核组成员不含组长"/>
            <w:r>
              <w:t>黄童彤</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szCs w:val="21"/>
              </w:rPr>
            </w:pPr>
          </w:p>
        </w:tc>
        <w:tc>
          <w:tcPr>
            <w:tcW w:w="1466" w:type="dxa"/>
            <w:vAlign w:val="center"/>
          </w:tcPr>
          <w:p>
            <w:pPr>
              <w:spacing w:line="360" w:lineRule="auto"/>
              <w:jc w:val="left"/>
              <w:rPr>
                <w:rFonts w:asciiTheme="minorEastAsia" w:hAnsiTheme="minorEastAsia" w:eastAsiaTheme="minorEastAsia"/>
                <w:szCs w:val="21"/>
              </w:rPr>
            </w:pPr>
          </w:p>
        </w:tc>
        <w:tc>
          <w:tcPr>
            <w:tcW w:w="2268" w:type="dxa"/>
            <w:vAlign w:val="center"/>
          </w:tcPr>
          <w:p>
            <w:pPr>
              <w:spacing w:line="360" w:lineRule="auto"/>
              <w:jc w:val="left"/>
              <w:rPr>
                <w:rFonts w:asciiTheme="minorEastAsia" w:hAnsiTheme="minorEastAsia" w:eastAsiaTheme="minorEastAsia"/>
                <w:szCs w:val="21"/>
              </w:rPr>
            </w:pPr>
          </w:p>
        </w:tc>
        <w:tc>
          <w:tcPr>
            <w:tcW w:w="3145" w:type="dxa"/>
            <w:vAlign w:val="center"/>
          </w:tcPr>
          <w:p>
            <w:pPr>
              <w:spacing w:line="360" w:lineRule="auto"/>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left"/>
              <w:rPr>
                <w:rFonts w:asciiTheme="minorEastAsia" w:hAnsiTheme="minorEastAsia" w:eastAsiaTheme="minorEastAsia"/>
                <w:szCs w:val="21"/>
              </w:rPr>
            </w:pPr>
          </w:p>
        </w:tc>
        <w:tc>
          <w:tcPr>
            <w:tcW w:w="1247" w:type="dxa"/>
            <w:vAlign w:val="center"/>
          </w:tcPr>
          <w:p>
            <w:pPr>
              <w:spacing w:line="360" w:lineRule="auto"/>
              <w:jc w:val="left"/>
              <w:rPr>
                <w:rFonts w:asciiTheme="minorEastAsia" w:hAnsiTheme="minorEastAsia" w:eastAsiaTheme="minorEastAsia"/>
                <w:szCs w:val="21"/>
              </w:rPr>
            </w:pPr>
          </w:p>
        </w:tc>
        <w:tc>
          <w:tcPr>
            <w:tcW w:w="1051" w:type="dxa"/>
            <w:vAlign w:val="center"/>
          </w:tcPr>
          <w:p>
            <w:pPr>
              <w:spacing w:line="360" w:lineRule="auto"/>
              <w:jc w:val="left"/>
              <w:rPr>
                <w:rFonts w:asciiTheme="minorEastAsia" w:hAnsiTheme="minorEastAsia" w:eastAsiaTheme="minorEastAsia"/>
              </w:rPr>
            </w:pPr>
          </w:p>
        </w:tc>
        <w:tc>
          <w:tcPr>
            <w:tcW w:w="1466" w:type="dxa"/>
            <w:vAlign w:val="center"/>
          </w:tcPr>
          <w:p>
            <w:pPr>
              <w:spacing w:line="360" w:lineRule="auto"/>
              <w:jc w:val="left"/>
              <w:rPr>
                <w:rFonts w:asciiTheme="minorEastAsia" w:hAnsiTheme="minorEastAsia" w:eastAsiaTheme="minorEastAsia"/>
              </w:rPr>
            </w:pPr>
          </w:p>
        </w:tc>
        <w:tc>
          <w:tcPr>
            <w:tcW w:w="2268" w:type="dxa"/>
            <w:vAlign w:val="center"/>
          </w:tcPr>
          <w:p>
            <w:pPr>
              <w:spacing w:line="360" w:lineRule="auto"/>
              <w:jc w:val="left"/>
              <w:rPr>
                <w:rFonts w:asciiTheme="minorEastAsia" w:hAnsiTheme="minorEastAsia" w:eastAsiaTheme="minorEastAsia"/>
              </w:rPr>
            </w:pPr>
          </w:p>
        </w:tc>
        <w:tc>
          <w:tcPr>
            <w:tcW w:w="3145" w:type="dxa"/>
            <w:vAlign w:val="center"/>
          </w:tcPr>
          <w:p>
            <w:pPr>
              <w:spacing w:line="360" w:lineRule="auto"/>
              <w:jc w:val="left"/>
              <w:rPr>
                <w:rFonts w:asciiTheme="minorEastAsia" w:hAnsiTheme="minorEastAsia" w:eastAsiaTheme="minorEastAsia"/>
              </w:rPr>
            </w:pPr>
          </w:p>
        </w:tc>
      </w:tr>
    </w:tbl>
    <w:p>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pPr>
              <w:spacing w:line="360" w:lineRule="auto"/>
              <w:jc w:val="left"/>
              <w:rPr>
                <w:rFonts w:asciiTheme="minorEastAsia" w:hAnsiTheme="minorEastAsia" w:eastAsiaTheme="minorEastAsia"/>
                <w:szCs w:val="21"/>
              </w:rPr>
            </w:pPr>
          </w:p>
        </w:tc>
        <w:tc>
          <w:tcPr>
            <w:tcW w:w="2410"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pPr>
              <w:spacing w:line="360" w:lineRule="auto"/>
              <w:jc w:val="left"/>
              <w:rPr>
                <w:rFonts w:asciiTheme="minorEastAsia" w:hAnsiTheme="minorEastAsia" w:eastAsiaTheme="minorEastAsia"/>
                <w:szCs w:val="21"/>
              </w:rPr>
            </w:pPr>
          </w:p>
        </w:tc>
      </w:tr>
    </w:tbl>
    <w:p>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tblPrEx>
          <w:tblCellMar>
            <w:top w:w="0" w:type="dxa"/>
            <w:left w:w="108" w:type="dxa"/>
            <w:bottom w:w="0" w:type="dxa"/>
            <w:right w:w="108" w:type="dxa"/>
          </w:tblCellMar>
        </w:tblPrEx>
        <w:tc>
          <w:tcPr>
            <w:tcW w:w="3827" w:type="dxa"/>
          </w:tcPr>
          <w:p>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pPr>
              <w:pStyle w:val="27"/>
              <w:spacing w:line="360" w:lineRule="auto"/>
              <w:outlineLvl w:val="1"/>
              <w:rPr>
                <w:rFonts w:asciiTheme="minorEastAsia" w:hAnsiTheme="minorEastAsia" w:eastAsiaTheme="minorEastAsia"/>
                <w:color w:val="auto"/>
                <w:kern w:val="2"/>
                <w:sz w:val="21"/>
                <w:szCs w:val="21"/>
              </w:rPr>
            </w:pP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tblPrEx>
          <w:tblCellMar>
            <w:top w:w="0" w:type="dxa"/>
            <w:left w:w="108" w:type="dxa"/>
            <w:bottom w:w="0" w:type="dxa"/>
            <w:right w:w="108" w:type="dxa"/>
          </w:tblCellMar>
        </w:tblPrEx>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tblPrEx>
          <w:tblCellMar>
            <w:top w:w="0" w:type="dxa"/>
            <w:left w:w="108" w:type="dxa"/>
            <w:bottom w:w="0" w:type="dxa"/>
            <w:right w:w="108" w:type="dxa"/>
          </w:tblCellMar>
        </w:tblPrEx>
        <w:trPr>
          <w:trHeight w:val="107" w:hRule="atLeast"/>
        </w:trPr>
        <w:tc>
          <w:tcPr>
            <w:tcW w:w="7796" w:type="dxa"/>
            <w:gridSpan w:val="2"/>
          </w:tcPr>
          <w:p>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2024-05-1</w:t>
      </w:r>
      <w:r>
        <w:rPr>
          <w:rFonts w:hint="eastAsia" w:asciiTheme="minorEastAsia" w:hAnsiTheme="minorEastAsia" w:eastAsiaTheme="minorEastAsia"/>
          <w:color w:val="auto"/>
          <w:kern w:val="2"/>
          <w:sz w:val="21"/>
          <w:szCs w:val="21"/>
          <w:lang w:val="en-US" w:eastAsia="zh-CN"/>
        </w:rPr>
        <w:t>1</w:t>
      </w:r>
      <w:r>
        <w:rPr>
          <w:rFonts w:hint="eastAsia" w:asciiTheme="minorEastAsia" w:hAnsiTheme="minorEastAsia" w:eastAsiaTheme="minorEastAsia"/>
          <w:color w:val="auto"/>
          <w:kern w:val="2"/>
          <w:sz w:val="21"/>
          <w:szCs w:val="21"/>
        </w:rPr>
        <w:t xml:space="preserve"> 8:30:00下午至2024-05-1</w:t>
      </w:r>
      <w:r>
        <w:rPr>
          <w:rFonts w:hint="eastAsia" w:asciiTheme="minorEastAsia" w:hAnsiTheme="minorEastAsia" w:eastAsiaTheme="minorEastAsia"/>
          <w:color w:val="auto"/>
          <w:kern w:val="2"/>
          <w:sz w:val="21"/>
          <w:szCs w:val="21"/>
          <w:lang w:val="en-US" w:eastAsia="zh-CN"/>
        </w:rPr>
        <w:t>1</w:t>
      </w:r>
      <w:bookmarkStart w:id="22" w:name="_GoBack"/>
      <w:bookmarkEnd w:id="22"/>
      <w:r>
        <w:rPr>
          <w:rFonts w:hint="eastAsia" w:asciiTheme="minorEastAsia" w:hAnsiTheme="minorEastAsia" w:eastAsiaTheme="minorEastAsia"/>
          <w:color w:val="auto"/>
          <w:kern w:val="2"/>
          <w:sz w:val="21"/>
          <w:szCs w:val="21"/>
        </w:rPr>
        <w:t xml:space="preserve"> 17:00:00下午</w:t>
      </w:r>
      <w:bookmarkEnd w:id="15"/>
      <w:r>
        <w:rPr>
          <w:rFonts w:hint="eastAsia" w:asciiTheme="minorEastAsia" w:hAnsiTheme="minorEastAsia" w:eastAsiaTheme="minorEastAsia"/>
          <w:color w:val="auto"/>
          <w:kern w:val="2"/>
          <w:sz w:val="21"/>
          <w:szCs w:val="21"/>
        </w:rPr>
        <w:t>实施审核。</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四川省南充市顺庆区大北街101号</w:t>
      </w:r>
      <w:bookmarkEnd w:id="19"/>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南充市顺庆区华荣路二段69号</w:t>
      </w:r>
      <w:bookmarkEnd w:id="20"/>
    </w:p>
    <w:p>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line="360" w:lineRule="auto"/>
        <w:rPr>
          <w:rFonts w:cs="宋体" w:asciiTheme="minorEastAsia" w:hAnsiTheme="minorEastAsia" w:eastAsiaTheme="minorEastAsia"/>
          <w:color w:val="auto"/>
          <w:sz w:val="21"/>
          <w:szCs w:val="21"/>
        </w:rPr>
      </w:pPr>
    </w:p>
    <w:p>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pPr>
        <w:spacing w:line="360" w:lineRule="auto"/>
        <w:jc w:val="left"/>
        <w:rPr>
          <w:rFonts w:asciiTheme="minorEastAsia" w:hAnsiTheme="minorEastAsia" w:eastAsiaTheme="minorEastAsia"/>
          <w:b/>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pPr>
        <w:spacing w:line="360" w:lineRule="auto"/>
        <w:ind w:left="425"/>
        <w:jc w:val="left"/>
        <w:rPr>
          <w:rFonts w:asciiTheme="minorEastAsia" w:hAnsiTheme="minorEastAsia" w:eastAsiaTheme="minorEastAsia"/>
          <w:szCs w:val="21"/>
        </w:rPr>
      </w:pPr>
    </w:p>
    <w:p>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pPr>
        <w:spacing w:line="360" w:lineRule="auto"/>
        <w:ind w:left="425"/>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pPr>
        <w:spacing w:line="360" w:lineRule="auto"/>
        <w:jc w:val="left"/>
        <w:rPr>
          <w:rFonts w:asciiTheme="minorEastAsia" w:hAnsiTheme="minorEastAsia" w:eastAsiaTheme="minorEastAsia"/>
          <w:szCs w:val="21"/>
        </w:rPr>
      </w:pPr>
    </w:p>
    <w:p>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pPr>
        <w:pStyle w:val="27"/>
        <w:spacing w:line="360" w:lineRule="auto"/>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pPr>
        <w:pStyle w:val="27"/>
        <w:spacing w:line="360" w:lineRule="auto"/>
        <w:ind w:left="420"/>
        <w:rPr>
          <w:rFonts w:asciiTheme="minorEastAsia" w:hAnsiTheme="minorEastAsia" w:eastAsiaTheme="minorEastAsia"/>
          <w:color w:val="auto"/>
          <w:kern w:val="2"/>
          <w:sz w:val="21"/>
          <w:szCs w:val="21"/>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pPr>
        <w:pStyle w:val="15"/>
        <w:spacing w:line="360" w:lineRule="auto"/>
        <w:ind w:left="420" w:firstLine="0" w:firstLineChars="0"/>
        <w:jc w:val="left"/>
        <w:rPr>
          <w:rFonts w:asciiTheme="minorEastAsia" w:hAnsiTheme="minorEastAsia" w:eastAsiaTheme="minorEastAsia"/>
          <w:szCs w:val="21"/>
          <w:lang w:val="en-GB"/>
        </w:rPr>
      </w:pPr>
    </w:p>
    <w:p>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pPr>
        <w:pStyle w:val="27"/>
        <w:spacing w:line="360" w:lineRule="auto"/>
        <w:rPr>
          <w:rFonts w:asciiTheme="minorEastAsia" w:hAnsiTheme="minorEastAsia" w:eastAsiaTheme="minorEastAsia"/>
          <w:b/>
          <w:color w:val="auto"/>
          <w:kern w:val="2"/>
          <w:lang w:val="en-GB"/>
        </w:rPr>
      </w:pPr>
    </w:p>
    <w:p>
      <w:pPr>
        <w:pStyle w:val="27"/>
        <w:spacing w:line="360" w:lineRule="auto"/>
        <w:rPr>
          <w:rFonts w:asciiTheme="minorEastAsia" w:hAnsiTheme="minorEastAsia" w:eastAsiaTheme="minorEastAsia"/>
          <w:b/>
          <w:color w:val="auto"/>
          <w:kern w:val="2"/>
          <w:lang w:val="en-GB"/>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pPr>
        <w:pStyle w:val="27"/>
        <w:spacing w:line="360" w:lineRule="auto"/>
        <w:rPr>
          <w:rFonts w:asciiTheme="minorEastAsia" w:hAnsiTheme="minorEastAsia" w:eastAsiaTheme="minorEastAsia"/>
          <w:b/>
          <w:color w:val="auto"/>
          <w:kern w:val="2"/>
        </w:rPr>
      </w:pPr>
    </w:p>
    <w:p>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2024年05月11日 下午至2024年05月13日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pPr>
        <w:pStyle w:val="27"/>
        <w:shd w:val="clear" w:color="auto" w:fill="FFFFFF"/>
        <w:spacing w:line="360" w:lineRule="auto"/>
        <w:rPr>
          <w:rFonts w:cs="宋体" w:asciiTheme="minorEastAsia" w:hAnsiTheme="minorEastAsia" w:eastAsiaTheme="minorEastAsia"/>
          <w:color w:val="auto"/>
          <w:kern w:val="2"/>
          <w:sz w:val="21"/>
          <w:szCs w:val="21"/>
        </w:rPr>
      </w:pPr>
    </w:p>
    <w:p>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pPr>
              <w:pStyle w:val="27"/>
              <w:spacing w:line="360" w:lineRule="auto"/>
              <w:rPr>
                <w:rFonts w:cs="宋体" w:asciiTheme="minorEastAsia" w:hAnsiTheme="minorEastAsia" w:eastAsiaTheme="minorEastAsia"/>
                <w:color w:val="auto"/>
                <w:kern w:val="2"/>
                <w:sz w:val="21"/>
                <w:szCs w:val="21"/>
              </w:rPr>
            </w:pPr>
          </w:p>
        </w:tc>
      </w:tr>
    </w:tbl>
    <w:p>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tblPrEx>
          <w:tblCellMar>
            <w:top w:w="0" w:type="dxa"/>
            <w:left w:w="108" w:type="dxa"/>
            <w:bottom w:w="0" w:type="dxa"/>
            <w:right w:w="108" w:type="dxa"/>
          </w:tblCellMar>
        </w:tblPrEx>
        <w:tc>
          <w:tcPr>
            <w:tcW w:w="10008" w:type="dxa"/>
            <w:vAlign w:val="center"/>
          </w:tcPr>
          <w:p>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pPr>
        <w:spacing w:line="360" w:lineRule="auto"/>
        <w:jc w:val="left"/>
        <w:rPr>
          <w:szCs w:val="21"/>
        </w:rPr>
      </w:pPr>
    </w:p>
    <w:p>
      <w:pPr>
        <w:pStyle w:val="2"/>
        <w:spacing w:line="360" w:lineRule="auto"/>
        <w:jc w:val="left"/>
      </w:pPr>
    </w:p>
    <w:p>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28D6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autoRedefine/>
    <w:qFormat/>
    <w:uiPriority w:val="0"/>
    <w:pPr>
      <w:ind w:right="-334" w:rightChars="-159"/>
    </w:pPr>
    <w:rPr>
      <w:rFonts w:ascii="隶书" w:hAnsi="宋体" w:eastAsia="隶书"/>
      <w:color w:val="000000"/>
    </w:rPr>
  </w:style>
  <w:style w:type="paragraph" w:styleId="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autoRedefine/>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autoRedefine/>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autoRedefine/>
    <w:qFormat/>
    <w:uiPriority w:val="0"/>
    <w:pPr>
      <w:spacing w:before="40" w:after="40"/>
    </w:pPr>
    <w:rPr>
      <w:rFonts w:eastAsia="Times New Roman"/>
      <w:sz w:val="20"/>
      <w:szCs w:val="20"/>
      <w:lang w:val="en-GB" w:eastAsia="de-DE"/>
    </w:rPr>
  </w:style>
  <w:style w:type="paragraph" w:customStyle="1" w:styleId="24">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autoRedefine/>
    <w:qFormat/>
    <w:uiPriority w:val="0"/>
  </w:style>
  <w:style w:type="character" w:customStyle="1" w:styleId="29">
    <w:name w:val="页脚 Char2"/>
    <w:autoRedefine/>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346</Words>
  <Characters>1978</Characters>
  <Lines>16</Lines>
  <Paragraphs>4</Paragraphs>
  <TotalTime>82</TotalTime>
  <ScaleCrop>false</ScaleCrop>
  <LinksUpToDate>false</LinksUpToDate>
  <CharactersWithSpaces>2320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2024-05-08T01:23:36Z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