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江西锐杰生态环境有限公司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91360902MA7EJFPB6N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江西锐杰生态环境有限公司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江西省萍乡市安源区高坑镇高坑工业园(A区16号)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江西省萍乡市安源区安源工业成功大道西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土壤污染治理与修复服务，农业面源和重金属污染防治技术服务，水环境污染防治服务，建筑装饰材料、环境材料、肥料、环境保护专用设备、环保材料、催化剂、多孔纳米陶瓷材料、微藻的销售（认可：建筑装饰材料、环境材料、肥料、环境保护专用设备、环保材料、催化剂、多孔纳米陶瓷材料、微藻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土壤污染治理与修复服务，农业面源和重金属污染防治技术服务，水环境污染防治服务，建筑装饰材料、环境材料、肥料、环境保护专用设备、环保材料、催化剂、多孔纳米陶瓷材料、微藻的销售所涉及场所的相关环境管理活动（认可：建筑装饰材料、环境材料、肥料、环境保护专用设备、环保材料、催化剂、多孔纳米陶瓷材料、微藻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土壤污染治理与修复服务，农业面源和重金属污染防治技术服务，水环境污染防治服务，建筑装饰材料、环境材料、肥料、环境保护专用设备、环保材料、催化剂、多孔纳米陶瓷材料、微藻的销售所涉及场所的相关职业健康安全管理活动（认可：建筑装饰材料、环境材料、肥料、环境保护专用设备、环保材料、催化剂、多孔纳米陶瓷材料、微藻的销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江西锐杰生态环境有限公司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江西省萍乡市安源区高坑镇高坑工业园(A区16号)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江西省萍乡市安源区安源工业成功大道西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土壤污染治理与修复服务，农业面源和重金属污染防治技术服务，水环境污染防治服务，建筑装饰材料、环境材料、肥料、环境保护专用设备、环保材料、催化剂、多孔纳米陶瓷材料、微藻的销售（认可：建筑装饰材料、环境材料、肥料、环境保护专用设备、环保材料、催化剂、多孔纳米陶瓷材料、微藻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土壤污染治理与修复服务，农业面源和重金属污染防治技术服务，水环境污染防治服务，建筑装饰材料、环境材料、肥料、环境保护专用设备、环保材料、催化剂、多孔纳米陶瓷材料、微藻的销售所涉及场所的相关环境管理活动（认可：建筑装饰材料、环境材料、肥料、环境保护专用设备、环保材料、催化剂、多孔纳米陶瓷材料、微藻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土壤污染治理与修复服务，农业面源和重金属污染防治技术服务，水环境污染防治服务，建筑装饰材料、环境材料、肥料、环境保护专用设备、环保材料、催化剂、多孔纳米陶瓷材料、微藻的销售所涉及场所的相关职业健康安全管理活动（认可：建筑装饰材料、环境材料、肥料、环境保护专用设备、环保材料、催化剂、多孔纳米陶瓷材料、微藻的销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