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D6CE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-461231</wp:posOffset>
            </wp:positionH>
            <wp:positionV relativeFrom="paragraph">
              <wp:posOffset>-444196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5\山东瑞龙仪器设备有限公司\新建文件夹\微信图片_20200525092145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5\山东瑞龙仪器设备有限公司\新建文件夹\微信图片_20200525092145 -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05A6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923857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 w:rsidR="009105A6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90"/>
        <w:gridCol w:w="194"/>
        <w:gridCol w:w="90"/>
        <w:gridCol w:w="690"/>
        <w:gridCol w:w="341"/>
        <w:gridCol w:w="379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84"/>
        <w:gridCol w:w="1045"/>
        <w:gridCol w:w="151"/>
      </w:tblGrid>
      <w:tr w:rsidR="00FF2393" w:rsidTr="007A0942">
        <w:trPr>
          <w:gridAfter w:val="1"/>
          <w:wAfter w:w="151" w:type="dxa"/>
          <w:trHeight w:val="47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山东瑞龙仪器设备有限公司</w:t>
            </w:r>
            <w:bookmarkEnd w:id="1"/>
          </w:p>
        </w:tc>
      </w:tr>
      <w:tr w:rsidR="00FF2393" w:rsidTr="007A0942">
        <w:trPr>
          <w:gridAfter w:val="1"/>
          <w:wAfter w:w="151" w:type="dxa"/>
          <w:trHeight w:val="56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0198-2020-QEO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F2393" w:rsidTr="007A0942">
        <w:trPr>
          <w:gridAfter w:val="1"/>
          <w:wAfter w:w="151" w:type="dxa"/>
          <w:trHeight w:val="525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路明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13954054081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4"/>
            <w:vMerge w:val="restart"/>
            <w:vAlign w:val="center"/>
          </w:tcPr>
          <w:p w:rsidR="004A38E5" w:rsidRDefault="00DD2669" w:rsidP="0016593D">
            <w:pPr>
              <w:spacing w:line="220" w:lineRule="exact"/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 w:rsidR="00FF2393" w:rsidTr="007A0942">
        <w:trPr>
          <w:gridAfter w:val="1"/>
          <w:wAfter w:w="151" w:type="dxa"/>
          <w:trHeight w:val="454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4A38E5" w:rsidRDefault="00923857" w:rsidP="0016593D">
            <w:pPr>
              <w:spacing w:line="220" w:lineRule="exact"/>
            </w:pPr>
            <w:bookmarkStart w:id="9" w:name="最高管理者"/>
            <w:bookmarkStart w:id="10" w:name="法人"/>
            <w:bookmarkEnd w:id="9"/>
            <w:r w:rsidRPr="00CA303E">
              <w:t>田合云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DD2669" w:rsidP="0016593D">
            <w:pPr>
              <w:spacing w:line="220" w:lineRule="exact"/>
            </w:pPr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2079" w:type="dxa"/>
            <w:gridSpan w:val="4"/>
            <w:vMerge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</w:tr>
      <w:tr w:rsidR="00FF2393" w:rsidTr="007A0942">
        <w:trPr>
          <w:gridAfter w:val="1"/>
          <w:wAfter w:w="151" w:type="dxa"/>
          <w:trHeight w:val="990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9105A6" w:rsidP="0016593D">
            <w:pPr>
              <w:spacing w:line="22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105A6" w:rsidP="0016593D">
            <w:pPr>
              <w:spacing w:line="22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105A6" w:rsidP="0016593D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F2393" w:rsidTr="007A0942">
        <w:trPr>
          <w:gridAfter w:val="1"/>
          <w:wAfter w:w="151" w:type="dxa"/>
          <w:trHeight w:val="1005"/>
          <w:jc w:val="center"/>
        </w:trPr>
        <w:tc>
          <w:tcPr>
            <w:tcW w:w="1485" w:type="dxa"/>
            <w:gridSpan w:val="4"/>
            <w:vAlign w:val="center"/>
          </w:tcPr>
          <w:p w:rsidR="004A38E5" w:rsidRPr="00FB28F1" w:rsidRDefault="009105A6" w:rsidP="00FB28F1">
            <w:pPr>
              <w:spacing w:line="240" w:lineRule="exact"/>
              <w:rPr>
                <w:szCs w:val="24"/>
              </w:rPr>
            </w:pPr>
            <w:r w:rsidRPr="00FB28F1">
              <w:rPr>
                <w:rFonts w:hint="eastAsia"/>
                <w:szCs w:val="24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 w:rsidR="004A38E5" w:rsidRPr="00FB28F1" w:rsidRDefault="009105A6" w:rsidP="00FB28F1">
            <w:pPr>
              <w:spacing w:line="240" w:lineRule="exact"/>
              <w:rPr>
                <w:szCs w:val="24"/>
              </w:rPr>
            </w:pPr>
            <w:bookmarkStart w:id="12" w:name="审核范围"/>
            <w:r w:rsidRPr="00FB28F1">
              <w:rPr>
                <w:szCs w:val="24"/>
              </w:rPr>
              <w:t>Q</w:t>
            </w:r>
            <w:r w:rsidRPr="00FB28F1">
              <w:rPr>
                <w:szCs w:val="24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 w:rsidRPr="00FB28F1">
              <w:rPr>
                <w:szCs w:val="24"/>
              </w:rPr>
              <w:t>(</w:t>
            </w:r>
            <w:r w:rsidRPr="00FB28F1">
              <w:rPr>
                <w:szCs w:val="24"/>
              </w:rPr>
              <w:t>不含警用器材</w:t>
            </w:r>
            <w:r w:rsidRPr="00FB28F1">
              <w:rPr>
                <w:szCs w:val="24"/>
              </w:rPr>
              <w:t>)</w:t>
            </w:r>
            <w:r w:rsidRPr="00FB28F1">
              <w:rPr>
                <w:szCs w:val="24"/>
              </w:rPr>
              <w:t>、塑胶跑道、计算机及软硬件的销售</w:t>
            </w:r>
          </w:p>
          <w:p w:rsidR="004A38E5" w:rsidRPr="00FB28F1" w:rsidRDefault="009105A6" w:rsidP="00FB28F1">
            <w:pPr>
              <w:spacing w:line="240" w:lineRule="exact"/>
              <w:rPr>
                <w:szCs w:val="24"/>
              </w:rPr>
            </w:pPr>
            <w:r w:rsidRPr="00FB28F1">
              <w:rPr>
                <w:szCs w:val="24"/>
              </w:rPr>
              <w:t>E</w:t>
            </w:r>
            <w:r w:rsidRPr="00FB28F1">
              <w:rPr>
                <w:szCs w:val="24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 w:rsidRPr="00FB28F1">
              <w:rPr>
                <w:szCs w:val="24"/>
              </w:rPr>
              <w:t>(</w:t>
            </w:r>
            <w:r w:rsidRPr="00FB28F1">
              <w:rPr>
                <w:szCs w:val="24"/>
              </w:rPr>
              <w:t>不含警用器材</w:t>
            </w:r>
            <w:r w:rsidRPr="00FB28F1">
              <w:rPr>
                <w:szCs w:val="24"/>
              </w:rPr>
              <w:t>)</w:t>
            </w:r>
            <w:r w:rsidRPr="00FB28F1">
              <w:rPr>
                <w:szCs w:val="24"/>
              </w:rPr>
              <w:t>、塑胶跑道、计算机及软硬件的销售所涉及场所的相关环境管理活动</w:t>
            </w:r>
          </w:p>
          <w:p w:rsidR="004A38E5" w:rsidRPr="00FB28F1" w:rsidRDefault="009105A6" w:rsidP="00FB28F1">
            <w:pPr>
              <w:spacing w:line="240" w:lineRule="exact"/>
              <w:rPr>
                <w:szCs w:val="24"/>
              </w:rPr>
            </w:pPr>
            <w:r w:rsidRPr="00FB28F1">
              <w:rPr>
                <w:szCs w:val="24"/>
              </w:rPr>
              <w:t>O</w:t>
            </w:r>
            <w:r w:rsidRPr="00FB28F1">
              <w:rPr>
                <w:szCs w:val="24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 w:rsidRPr="00FB28F1">
              <w:rPr>
                <w:szCs w:val="24"/>
              </w:rPr>
              <w:t>(</w:t>
            </w:r>
            <w:r w:rsidRPr="00FB28F1">
              <w:rPr>
                <w:szCs w:val="24"/>
              </w:rPr>
              <w:t>不含警用器材</w:t>
            </w:r>
            <w:r w:rsidRPr="00FB28F1">
              <w:rPr>
                <w:szCs w:val="24"/>
              </w:rPr>
              <w:t>)</w:t>
            </w:r>
            <w:r w:rsidRPr="00FB28F1">
              <w:rPr>
                <w:szCs w:val="24"/>
              </w:rPr>
              <w:t>、塑胶跑道、计算机及软硬件的销售所涉及场所的相关职业健康安全管理活动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专业</w:t>
            </w:r>
          </w:p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3"/>
            <w:vAlign w:val="center"/>
          </w:tcPr>
          <w:p w:rsidR="004A38E5" w:rsidRDefault="009105A6" w:rsidP="0016593D">
            <w:pPr>
              <w:spacing w:line="220" w:lineRule="exact"/>
            </w:pPr>
            <w:bookmarkStart w:id="13" w:name="专业代码"/>
            <w:r>
              <w:t>Q</w:t>
            </w:r>
            <w:r>
              <w:t>：</w:t>
            </w:r>
            <w:r>
              <w:t>29.12.00</w:t>
            </w:r>
          </w:p>
          <w:p w:rsidR="004A38E5" w:rsidRDefault="009105A6" w:rsidP="0016593D">
            <w:pPr>
              <w:spacing w:line="220" w:lineRule="exact"/>
            </w:pPr>
            <w:r>
              <w:t>E</w:t>
            </w:r>
            <w:r>
              <w:t>：</w:t>
            </w:r>
            <w:r>
              <w:t>29.12.00</w:t>
            </w:r>
          </w:p>
          <w:p w:rsidR="004A38E5" w:rsidRDefault="009105A6" w:rsidP="0016593D">
            <w:pPr>
              <w:spacing w:line="220" w:lineRule="exact"/>
            </w:pPr>
            <w:r>
              <w:t>O</w:t>
            </w:r>
            <w:r>
              <w:t>：</w:t>
            </w:r>
            <w:r>
              <w:t>29.12.00</w:t>
            </w:r>
            <w:bookmarkEnd w:id="13"/>
          </w:p>
        </w:tc>
      </w:tr>
      <w:tr w:rsidR="00FF2393" w:rsidTr="007A0942">
        <w:trPr>
          <w:gridAfter w:val="1"/>
          <w:wAfter w:w="151" w:type="dxa"/>
          <w:trHeight w:val="583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4A38E5" w:rsidRPr="009F44FB" w:rsidRDefault="009105A6" w:rsidP="0016593D">
            <w:pPr>
              <w:spacing w:line="22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14001:2015,O：GB/T45001—2020/ISO 45001:2018</w:t>
            </w:r>
            <w:bookmarkEnd w:id="14"/>
          </w:p>
        </w:tc>
      </w:tr>
      <w:tr w:rsidR="00FF2393" w:rsidTr="007A0942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923857" w:rsidP="0016593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9105A6">
              <w:rPr>
                <w:rFonts w:hint="eastAsia"/>
                <w:b/>
                <w:sz w:val="21"/>
                <w:szCs w:val="21"/>
              </w:rPr>
              <w:t>审核于</w:t>
            </w:r>
            <w:bookmarkStart w:id="15" w:name="审核日期安排"/>
            <w:r w:rsidR="009105A6">
              <w:rPr>
                <w:rFonts w:hint="eastAsia"/>
                <w:b/>
                <w:sz w:val="21"/>
                <w:szCs w:val="21"/>
              </w:rPr>
              <w:t>2020</w:t>
            </w:r>
            <w:r w:rsidR="009105A6">
              <w:rPr>
                <w:rFonts w:hint="eastAsia"/>
                <w:b/>
                <w:sz w:val="21"/>
                <w:szCs w:val="21"/>
              </w:rPr>
              <w:t>年</w:t>
            </w:r>
            <w:r w:rsidR="009105A6">
              <w:rPr>
                <w:rFonts w:hint="eastAsia"/>
                <w:b/>
                <w:sz w:val="21"/>
                <w:szCs w:val="21"/>
              </w:rPr>
              <w:t>05</w:t>
            </w:r>
            <w:r w:rsidR="009105A6">
              <w:rPr>
                <w:rFonts w:hint="eastAsia"/>
                <w:b/>
                <w:sz w:val="21"/>
                <w:szCs w:val="21"/>
              </w:rPr>
              <w:t>月</w:t>
            </w:r>
            <w:r w:rsidR="009105A6">
              <w:rPr>
                <w:rFonts w:hint="eastAsia"/>
                <w:b/>
                <w:sz w:val="21"/>
                <w:szCs w:val="21"/>
              </w:rPr>
              <w:t>19</w:t>
            </w:r>
            <w:r w:rsidR="009105A6">
              <w:rPr>
                <w:rFonts w:hint="eastAsia"/>
                <w:b/>
                <w:sz w:val="21"/>
                <w:szCs w:val="21"/>
              </w:rPr>
              <w:t>日</w:t>
            </w:r>
            <w:r w:rsidR="009105A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105A6">
              <w:rPr>
                <w:rFonts w:hint="eastAsia"/>
                <w:b/>
                <w:sz w:val="21"/>
                <w:szCs w:val="21"/>
              </w:rPr>
              <w:t>上午至</w:t>
            </w:r>
            <w:r w:rsidR="009105A6">
              <w:rPr>
                <w:rFonts w:hint="eastAsia"/>
                <w:b/>
                <w:sz w:val="21"/>
                <w:szCs w:val="21"/>
              </w:rPr>
              <w:t>2020</w:t>
            </w:r>
            <w:r w:rsidR="009105A6">
              <w:rPr>
                <w:rFonts w:hint="eastAsia"/>
                <w:b/>
                <w:sz w:val="21"/>
                <w:szCs w:val="21"/>
              </w:rPr>
              <w:t>年</w:t>
            </w:r>
            <w:r w:rsidR="009105A6">
              <w:rPr>
                <w:rFonts w:hint="eastAsia"/>
                <w:b/>
                <w:sz w:val="21"/>
                <w:szCs w:val="21"/>
              </w:rPr>
              <w:t>05</w:t>
            </w:r>
            <w:r w:rsidR="009105A6">
              <w:rPr>
                <w:rFonts w:hint="eastAsia"/>
                <w:b/>
                <w:sz w:val="21"/>
                <w:szCs w:val="21"/>
              </w:rPr>
              <w:t>月</w:t>
            </w:r>
            <w:r w:rsidR="009105A6">
              <w:rPr>
                <w:rFonts w:hint="eastAsia"/>
                <w:b/>
                <w:sz w:val="21"/>
                <w:szCs w:val="21"/>
              </w:rPr>
              <w:t>20</w:t>
            </w:r>
            <w:r w:rsidR="009105A6">
              <w:rPr>
                <w:rFonts w:hint="eastAsia"/>
                <w:b/>
                <w:sz w:val="21"/>
                <w:szCs w:val="21"/>
              </w:rPr>
              <w:t>日</w:t>
            </w:r>
            <w:r w:rsidR="009105A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105A6">
              <w:rPr>
                <w:rFonts w:hint="eastAsia"/>
                <w:b/>
                <w:sz w:val="21"/>
                <w:szCs w:val="21"/>
              </w:rPr>
              <w:t>上午</w:t>
            </w:r>
            <w:r w:rsidR="009105A6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9105A6">
              <w:rPr>
                <w:rFonts w:hint="eastAsia"/>
                <w:b/>
                <w:sz w:val="21"/>
                <w:szCs w:val="21"/>
              </w:rPr>
              <w:t>共</w:t>
            </w:r>
            <w:r w:rsidR="009105A6">
              <w:rPr>
                <w:rFonts w:hint="eastAsia"/>
                <w:b/>
                <w:sz w:val="21"/>
                <w:szCs w:val="21"/>
              </w:rPr>
              <w:t>1.5</w:t>
            </w:r>
            <w:r w:rsidR="009105A6">
              <w:rPr>
                <w:rFonts w:hint="eastAsia"/>
                <w:b/>
                <w:sz w:val="21"/>
                <w:szCs w:val="21"/>
              </w:rPr>
              <w:t>天</w:t>
            </w:r>
            <w:r w:rsidR="009105A6"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 w:rsidR="009105A6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F2393" w:rsidTr="007A0942">
        <w:trPr>
          <w:gridAfter w:val="1"/>
          <w:wAfter w:w="151" w:type="dxa"/>
          <w:trHeight w:val="492"/>
          <w:jc w:val="center"/>
        </w:trPr>
        <w:tc>
          <w:tcPr>
            <w:tcW w:w="1485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4A38E5" w:rsidRDefault="00923857" w:rsidP="0016593D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923857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9105A6">
              <w:rPr>
                <w:rFonts w:hint="eastAsia"/>
                <w:b/>
                <w:sz w:val="21"/>
                <w:szCs w:val="21"/>
              </w:rPr>
              <w:t>普通话</w:t>
            </w:r>
            <w:r w:rsidR="009105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105A6">
              <w:rPr>
                <w:rFonts w:hint="eastAsia"/>
                <w:b/>
                <w:sz w:val="21"/>
                <w:szCs w:val="21"/>
              </w:rPr>
              <w:t>英语</w:t>
            </w:r>
            <w:r w:rsidR="009105A6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105A6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F2393" w:rsidTr="007A0942">
        <w:trPr>
          <w:gridAfter w:val="1"/>
          <w:wAfter w:w="151" w:type="dxa"/>
          <w:trHeight w:val="469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9105A6" w:rsidP="0016593D">
            <w:pPr>
              <w:spacing w:line="22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F2393" w:rsidTr="007A0942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F2393" w:rsidTr="007A0942">
        <w:trPr>
          <w:gridAfter w:val="1"/>
          <w:wAfter w:w="151" w:type="dxa"/>
          <w:trHeight w:val="570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F2393" w:rsidTr="007A0942">
        <w:trPr>
          <w:gridAfter w:val="1"/>
          <w:wAfter w:w="151" w:type="dxa"/>
          <w:trHeight w:val="206"/>
          <w:jc w:val="center"/>
        </w:trPr>
        <w:tc>
          <w:tcPr>
            <w:tcW w:w="1395" w:type="dxa"/>
            <w:gridSpan w:val="3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720" w:type="dxa"/>
            <w:gridSpan w:val="2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3402" w:type="dxa"/>
            <w:gridSpan w:val="4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  <w:tc>
          <w:tcPr>
            <w:tcW w:w="1229" w:type="dxa"/>
            <w:gridSpan w:val="2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</w:tr>
      <w:tr w:rsidR="00FF2393" w:rsidTr="007A0942">
        <w:trPr>
          <w:gridAfter w:val="1"/>
          <w:wAfter w:w="151" w:type="dxa"/>
          <w:trHeight w:val="825"/>
          <w:jc w:val="center"/>
        </w:trPr>
        <w:tc>
          <w:tcPr>
            <w:tcW w:w="10226" w:type="dxa"/>
            <w:gridSpan w:val="19"/>
            <w:vAlign w:val="center"/>
          </w:tcPr>
          <w:p w:rsidR="004A38E5" w:rsidRDefault="009105A6" w:rsidP="0016593D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F2393" w:rsidTr="007A0942">
        <w:trPr>
          <w:gridAfter w:val="1"/>
          <w:wAfter w:w="151" w:type="dxa"/>
          <w:trHeight w:val="510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</w:tr>
      <w:tr w:rsidR="00FF2393" w:rsidTr="007A0942">
        <w:trPr>
          <w:gridAfter w:val="1"/>
          <w:wAfter w:w="151" w:type="dxa"/>
          <w:trHeight w:val="326"/>
          <w:jc w:val="center"/>
        </w:trPr>
        <w:tc>
          <w:tcPr>
            <w:tcW w:w="1201" w:type="dxa"/>
            <w:gridSpan w:val="2"/>
            <w:vAlign w:val="center"/>
          </w:tcPr>
          <w:p w:rsidR="004A38E5" w:rsidRDefault="009105A6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6"/>
            <w:vAlign w:val="center"/>
          </w:tcPr>
          <w:p w:rsidR="004A38E5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DD2669" w:rsidP="001659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DD2669" w:rsidP="001659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DD2669" w:rsidP="0016593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/>
            <w:vAlign w:val="center"/>
          </w:tcPr>
          <w:p w:rsidR="004A38E5" w:rsidRDefault="00DD2669" w:rsidP="0016593D">
            <w:pPr>
              <w:spacing w:line="220" w:lineRule="exact"/>
            </w:pPr>
          </w:p>
        </w:tc>
      </w:tr>
      <w:tr w:rsidR="00923857" w:rsidTr="007A0942">
        <w:trPr>
          <w:gridAfter w:val="1"/>
          <w:wAfter w:w="151" w:type="dxa"/>
          <w:trHeight w:val="515"/>
          <w:jc w:val="center"/>
        </w:trPr>
        <w:tc>
          <w:tcPr>
            <w:tcW w:w="1201" w:type="dxa"/>
            <w:gridSpan w:val="2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6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2020.5.9</w:t>
            </w:r>
          </w:p>
        </w:tc>
        <w:tc>
          <w:tcPr>
            <w:tcW w:w="1134" w:type="dxa"/>
            <w:gridSpan w:val="2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2020.5.9</w:t>
            </w:r>
          </w:p>
        </w:tc>
        <w:tc>
          <w:tcPr>
            <w:tcW w:w="1418" w:type="dxa"/>
            <w:gridSpan w:val="2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 w:rsidR="00923857" w:rsidRDefault="00923857" w:rsidP="0016593D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2020.5.9</w:t>
            </w:r>
          </w:p>
        </w:tc>
      </w:tr>
      <w:tr w:rsidR="00F523EB" w:rsidTr="007A0942">
        <w:tblPrEx>
          <w:jc w:val="left"/>
        </w:tblPrEx>
        <w:trPr>
          <w:cantSplit/>
          <w:trHeight w:val="401"/>
        </w:trPr>
        <w:tc>
          <w:tcPr>
            <w:tcW w:w="1037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3EB" w:rsidRDefault="007A0942" w:rsidP="00347B33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lastRenderedPageBreak/>
              <w:t>一阶段</w:t>
            </w:r>
            <w:r w:rsidR="00F523EB">
              <w:rPr>
                <w:rFonts w:hint="eastAsia"/>
                <w:b/>
                <w:sz w:val="20"/>
              </w:rPr>
              <w:t>远程审核日程安排</w:t>
            </w:r>
          </w:p>
        </w:tc>
      </w:tr>
      <w:tr w:rsidR="00F523EB" w:rsidTr="007A0942">
        <w:tblPrEx>
          <w:jc w:val="left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gridSpan w:val="5"/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2"/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523EB" w:rsidTr="007A0942">
        <w:tblPrEx>
          <w:jc w:val="left"/>
        </w:tblPrEx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5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5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20 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 w:val="restart"/>
            <w:vAlign w:val="center"/>
          </w:tcPr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13:00-17:00</w:t>
            </w: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8:00-12.00</w:t>
            </w: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F523EB" w:rsidRDefault="00F523EB" w:rsidP="00347B3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523EB" w:rsidRDefault="00F523EB" w:rsidP="00347B3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F523EB" w:rsidTr="007A0942">
        <w:tblPrEx>
          <w:jc w:val="left"/>
        </w:tblPrEx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</w:t>
            </w:r>
            <w:r w:rsidR="007A0942">
              <w:rPr>
                <w:rFonts w:ascii="宋体" w:hAnsi="宋体" w:cs="宋体" w:hint="eastAsia"/>
                <w:sz w:val="18"/>
                <w:szCs w:val="18"/>
              </w:rPr>
              <w:t>行政部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7A0942">
              <w:rPr>
                <w:rFonts w:ascii="宋体" w:hAnsi="宋体" w:cs="宋体" w:hint="eastAsia"/>
                <w:sz w:val="18"/>
                <w:szCs w:val="18"/>
              </w:rPr>
              <w:t>销售</w:t>
            </w:r>
            <w:r>
              <w:rPr>
                <w:rFonts w:ascii="宋体" w:hAnsi="宋体" w:cs="宋体" w:hint="eastAsia"/>
                <w:sz w:val="18"/>
                <w:szCs w:val="18"/>
              </w:rPr>
              <w:t>部：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远程视频或电话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了解受审核方文件、外来文件和环境、职业健康安全适用法律法规及其他要求控制情况；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了解财务资金投入情况等。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过程实现过程的策划和实施控制情况；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方销售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过程、采购过程环境因素和危险源识别、重要环境因素和重大危险源控制措施策划，合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</w:t>
            </w:r>
          </w:p>
          <w:p w:rsidR="00F523EB" w:rsidRDefault="00F523EB" w:rsidP="00F523EB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远程视频观察；</w:t>
            </w:r>
          </w:p>
          <w:p w:rsidR="00F523EB" w:rsidRDefault="00F523EB" w:rsidP="00347B33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523EB" w:rsidTr="007A0942">
        <w:tblPrEx>
          <w:jc w:val="left"/>
        </w:tblPrEx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gridSpan w:val="5"/>
            <w:vMerge/>
            <w:vAlign w:val="center"/>
          </w:tcPr>
          <w:p w:rsidR="00F523EB" w:rsidRDefault="00F523EB" w:rsidP="00347B3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gridSpan w:val="12"/>
            <w:vAlign w:val="center"/>
          </w:tcPr>
          <w:p w:rsidR="00F523EB" w:rsidRDefault="00F523EB" w:rsidP="00347B3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F523EB" w:rsidRDefault="00F523EB" w:rsidP="00347B3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F523EB" w:rsidRDefault="00F523EB" w:rsidP="00F523EB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F523EB" w:rsidRPr="009C24E8" w:rsidRDefault="00F523EB" w:rsidP="00F523EB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F523EB" w:rsidRPr="009C24E8" w:rsidRDefault="00F523EB" w:rsidP="00F523EB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F523EB" w:rsidRPr="009C24E8" w:rsidRDefault="00F523EB" w:rsidP="00F523EB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F523EB" w:rsidRPr="009C24E8" w:rsidRDefault="00F523EB" w:rsidP="00F523EB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F523EB" w:rsidRPr="009C24E8" w:rsidRDefault="00F523EB" w:rsidP="00F523EB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F523EB" w:rsidRPr="00F523EB" w:rsidRDefault="00F523EB" w:rsidP="00185585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sectPr w:rsidR="00F523EB" w:rsidRPr="00F523EB" w:rsidSect="0016593D">
      <w:headerReference w:type="default" r:id="rId10"/>
      <w:footerReference w:type="default" r:id="rId11"/>
      <w:pgSz w:w="11906" w:h="16838"/>
      <w:pgMar w:top="1440" w:right="1080" w:bottom="1440" w:left="1080" w:header="426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69" w:rsidRDefault="00DD2669">
      <w:r>
        <w:separator/>
      </w:r>
    </w:p>
  </w:endnote>
  <w:endnote w:type="continuationSeparator" w:id="0">
    <w:p w:rsidR="00DD2669" w:rsidRDefault="00D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105A6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0D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0D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DD26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69" w:rsidRDefault="00DD2669">
      <w:r>
        <w:separator/>
      </w:r>
    </w:p>
  </w:footnote>
  <w:footnote w:type="continuationSeparator" w:id="0">
    <w:p w:rsidR="00DD2669" w:rsidRDefault="00DD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105A6" w:rsidP="0092385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FC323DC" wp14:editId="3C437FE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DD2669" w:rsidP="0092385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105A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05A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05A6">
      <w:rPr>
        <w:rStyle w:val="CharChar1"/>
        <w:rFonts w:hint="default"/>
        <w:w w:val="90"/>
      </w:rPr>
      <w:t>Co.</w:t>
    </w:r>
    <w:proofErr w:type="gramStart"/>
    <w:r w:rsidR="009105A6">
      <w:rPr>
        <w:rStyle w:val="CharChar1"/>
        <w:rFonts w:hint="default"/>
        <w:w w:val="90"/>
      </w:rPr>
      <w:t>,Ltd</w:t>
    </w:r>
    <w:proofErr w:type="spellEnd"/>
    <w:proofErr w:type="gramEnd"/>
    <w:r w:rsidR="009105A6">
      <w:rPr>
        <w:rStyle w:val="CharChar1"/>
        <w:rFonts w:hint="default"/>
        <w:w w:val="90"/>
      </w:rPr>
      <w:t>.</w:t>
    </w:r>
  </w:p>
  <w:p w:rsidR="004A38E5" w:rsidRDefault="009105A6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393"/>
    <w:rsid w:val="0016593D"/>
    <w:rsid w:val="00185585"/>
    <w:rsid w:val="00260D09"/>
    <w:rsid w:val="007A0942"/>
    <w:rsid w:val="009105A6"/>
    <w:rsid w:val="00923857"/>
    <w:rsid w:val="00DD2669"/>
    <w:rsid w:val="00ED6CE0"/>
    <w:rsid w:val="00F523EB"/>
    <w:rsid w:val="00FB28F1"/>
    <w:rsid w:val="00FF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2011</Characters>
  <Application>Microsoft Office Word</Application>
  <DocSecurity>0</DocSecurity>
  <Lines>16</Lines>
  <Paragraphs>4</Paragraphs>
  <ScaleCrop>false</ScaleCrop>
  <Company>微软中国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2020-05-25T04:48:00Z</cp:lastPrinted>
  <dcterms:created xsi:type="dcterms:W3CDTF">2015-06-17T12:16:00Z</dcterms:created>
  <dcterms:modified xsi:type="dcterms:W3CDTF">2020-05-25T05:05:00Z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