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四川中德森系统集成有限公司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0726-2022-QEO-2024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2024年05月15日 下午至2024年05月16日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四川中德森系统集成有限公司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