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广东科力水务技术股份有限公司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20294-2024-QEO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2024年06月12日 上午至2024年06月13日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2024-06-11 8:30:00上午至2024-06-11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广东科力水务技术股份有限公司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