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衡水华迈工程橡胶有限公司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2024-04-29上午至2024-04-29下午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衡水华迈工程橡胶有限公司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