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西南石油大学碳中和研究院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20284-2024-Q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四川省成都市新都区新都大道8号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四川省成都市新都区新都大道8号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姜博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18190522343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028-83037323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2024年05月09日 上午至2024年05月09日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油气开发、能源动力和海洋装备的材料及制造技术研发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34.03.02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34.03.02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2024-04-29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68B7A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2024-04-29T01:12:29Z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