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河北亚禹水工机械有限公司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2024年05月13日 上午至2024年05月15日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2024-05-09 8:00:00上午至2024-05-09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河北亚禹水工机械有限公司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