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河北亚禹水工机械有限公司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2024年05月13日 上午至2024年05月15日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