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河北汇康日用品有限公司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下午至2024年06月13日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2024-06-13下午至2024-06-13下午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河北汇康日用品有限公司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