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江苏思捷建设工程有限公司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10379-2024-ECEO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2024-05-17 8:00:00上午至2024-05-17 16:30:00上午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江苏思捷建设工程有限公司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