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北京东方奥本建筑规划设计有限公司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上午至2024年05月13日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2024-05-12 8:30:00上午至2024-05-12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北京东方奥本建筑规划设计有限公司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