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北京领动国创科技有限公司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2024年04月28日 上午至2024年04月28日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2024-04-01 14:00:00上午至下午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北京领动国创科技有限公司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