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江苏东宝农化股份有限公司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2024年04月29日 上午至2024年04月29日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