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浙江尖峰健康科技有限公司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0341-2022-EO-2024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2024年05月07日 上午至2024年05月09日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浙江尖峰健康科技有限公司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