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平县荣泰金属网栏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4 13:30:00上午至2024-05-04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