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安平县荣泰金属网栏有限公司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2024年05月08日 上午至2024年05月09日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2024-05-04 13:30:00上午至2024-05-04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安平县荣泰金属网栏有限公司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