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安平县荣泰金属网栏有限公司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鲍阳阳，周文廷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2024-05-04 13:30:00上午至2024-05-04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安平县经济开发区东区经五路22号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安平县经济开发区东区经五路22号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2024年05月08日 上午至2024年05月09日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