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359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陕西川泰能源科技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