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重庆灵汇聚氨酯有限公司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2024年04月27日 上午至2024年04月27日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