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新河县雄飞桩工机械制造有限公司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10367-2024-Q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河北省邢台市新河县时代路西段北侧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河北省邢台市新河县时代路西段北侧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乞晓娜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13722932093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13722932093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2024-04-28 8:30:00上午至2024-04-28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双回旋凿岩潜孔桩机、多轴搅拌桩机、螺杆桩机、挤密桩机、长螺旋桩机、强夯机、减速机的生产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18.01.05;18.05.02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18.01.05,18.05.02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A906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2024-04-23T01:35:42Z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