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山东兆辉家具有限公司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0218-2022-EI-2024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2024年04月28日 上午至2024年04月29日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山东兆辉家具有限公司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