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唐山市灯塔水泥有限公司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20262-2024-QEOEnMS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