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同盛合联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2日 下午至2024年04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久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