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河钢集团供应链管理有限公司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91120221MA069N2U2Y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河钢集团供应链管理有限公司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石家庄市鹿泉区御园路99号光谷科技园A1创新中心409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石家庄市桥西区裕华西路40号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耐火材料、仪表仪器、金属矿石品、非金属矿石品、钢材、生铁、废钢、橡胶制品、化工产品（易燃易爆易制毒化学危险品除外）、消防器材、电子产品、数码产品、电气设备、计算机软硬件及辅助设备、通信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、仪表仪器、金属矿石品、非金属矿石品、钢材、生铁、废钢、橡胶制品、化工产品（易燃易爆易制毒化学危险品除外）、消防器材、电子产品、数码产品、电气设备、计算机软硬件及辅助设备、通信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、仪表仪器、金属矿石品、非金属矿石品、钢材、生铁、废钢、橡胶制品、化工产品（易燃易爆易制毒化学危险品除外）、消防器材、电子产品、数码产品、电气设备、计算机软硬件及辅助设备、通信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河钢集团供应链管理有限公司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石家庄市鹿泉区御园路99号光谷科技园A1创新中心409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石家庄市桥西区裕华西路40号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耐火材料、仪表仪器、金属矿石品、非金属矿石品、钢材、生铁、废钢、橡胶制品、化工产品（易燃易爆易制毒化学危险品除外）、消防器材、电子产品、数码产品、电气设备、计算机软硬件及辅助设备、通信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耐火材料、仪表仪器、金属矿石品、非金属矿石品、钢材、生铁、废钢、橡胶制品、化工产品（易燃易爆易制毒化学危险品除外）、消防器材、电子产品、数码产品、电气设备、计算机软硬件及辅助设备、通信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耐火材料、仪表仪器、金属矿石品、非金属矿石品、钢材、生铁、废钢、橡胶制品、化工产品（易燃易爆易制毒化学危险品除外）、消防器材、电子产品、数码产品、电气设备、计算机软硬件及辅助设备、通信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