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10330-2024-QEO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河钢集团供应链管理有限公司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李丽英，陈文阁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2022-N1QMS-4022240</w:t>
            </w:r>
          </w:p>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tc>
        <w:tc>
          <w:tcPr>
            <w:tcW w:w="3145" w:type="dxa"/>
            <w:vAlign w:val="center"/>
          </w:tcPr>
          <w:p w:rsidR="00A824E9">
            <w:pPr>
              <w:spacing w:line="360" w:lineRule="exact"/>
              <w:jc w:val="center"/>
              <w:rPr>
                <w:b/>
                <w:szCs w:val="21"/>
              </w:rPr>
            </w:pPr>
            <w:r>
              <w:rPr>
                <w:b/>
                <w:szCs w:val="21"/>
              </w:rPr>
              <w:t>Q:29.09.01,29.09.02,29.10.07,29.11.02,29.11.04,29.11.05,29.12.00</w:t>
            </w:r>
          </w:p>
          <w:p w:rsidR="00A824E9">
            <w:pPr>
              <w:spacing w:line="360" w:lineRule="exact"/>
              <w:jc w:val="center"/>
              <w:rPr>
                <w:b/>
                <w:szCs w:val="21"/>
              </w:rPr>
            </w:pPr>
            <w:r>
              <w:rPr>
                <w:b/>
                <w:szCs w:val="21"/>
              </w:rPr>
              <w:t>E:29.09.01,29.09.02,29.10.07,29.11.02,29.11.04,29.11.05,29.12.00</w:t>
            </w:r>
          </w:p>
          <w:p w:rsidR="00A824E9">
            <w:pPr>
              <w:spacing w:line="360" w:lineRule="exact"/>
              <w:jc w:val="center"/>
              <w:rPr>
                <w:b/>
                <w:szCs w:val="21"/>
              </w:rPr>
            </w:pPr>
            <w:r>
              <w:rPr>
                <w:b/>
                <w:szCs w:val="21"/>
              </w:rPr>
              <w:t>O:29.09.01,29.09.02,29.10.07,29.11.02,29.11.04,29.11.05B,29.12.00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2021-N1QMS-4021820</w:t>
            </w:r>
          </w:p>
          <w:p w:rsidR="00A824E9">
            <w:pPr>
              <w:spacing w:line="360" w:lineRule="exact"/>
              <w:jc w:val="center"/>
              <w:rPr>
                <w:b/>
                <w:szCs w:val="21"/>
              </w:rPr>
            </w:pPr>
            <w:r>
              <w:rPr>
                <w:b/>
                <w:szCs w:val="21"/>
              </w:rPr>
              <w:t>2024-N1EMS-5021820</w:t>
            </w:r>
          </w:p>
          <w:p w:rsidR="00A824E9">
            <w:pPr>
              <w:spacing w:line="360" w:lineRule="exact"/>
              <w:jc w:val="center"/>
              <w:rPr>
                <w:b/>
                <w:szCs w:val="21"/>
              </w:rPr>
            </w:pPr>
            <w:r>
              <w:rPr>
                <w:b/>
                <w:szCs w:val="21"/>
              </w:rPr>
              <w:t>2023-N1OHSMS-5021820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2023-N1QMS-5034532</w:t>
            </w:r>
          </w:p>
          <w:p w:rsidR="00A824E9">
            <w:pPr>
              <w:spacing w:line="360" w:lineRule="exact"/>
              <w:jc w:val="center"/>
              <w:rPr>
                <w:b/>
                <w:szCs w:val="21"/>
              </w:rPr>
            </w:pPr>
            <w:r>
              <w:rPr>
                <w:b/>
                <w:szCs w:val="21"/>
              </w:rPr>
              <w:t>2024-N1EMS-4034532</w:t>
            </w:r>
          </w:p>
          <w:p w:rsidR="00A824E9">
            <w:pPr>
              <w:spacing w:line="360" w:lineRule="exact"/>
              <w:jc w:val="center"/>
              <w:rPr>
                <w:b/>
                <w:szCs w:val="21"/>
              </w:rPr>
            </w:pPr>
            <w:r>
              <w:rPr>
                <w:b/>
                <w:szCs w:val="21"/>
              </w:rPr>
              <w:t>2024-N1OHSMS-4034532</w:t>
            </w:r>
          </w:p>
        </w:tc>
        <w:tc>
          <w:tcPr>
            <w:tcW w:w="3145" w:type="dxa"/>
            <w:vAlign w:val="center"/>
          </w:tcPr>
          <w:p w:rsidR="00A824E9">
            <w:pPr>
              <w:spacing w:line="360" w:lineRule="exact"/>
              <w:jc w:val="center"/>
              <w:rPr>
                <w:b/>
                <w:szCs w:val="21"/>
              </w:rPr>
            </w:pPr>
            <w:r>
              <w:rPr>
                <w:b/>
                <w:szCs w:val="21"/>
              </w:rPr>
              <w:t>Q:29.09.01,29.09.02,29.10.07,29.11.02,29.11.04,29.11.05,29.12.00</w:t>
            </w:r>
          </w:p>
          <w:p w:rsidR="00A824E9">
            <w:pPr>
              <w:spacing w:line="360" w:lineRule="exact"/>
              <w:jc w:val="center"/>
              <w:rPr>
                <w:b/>
                <w:szCs w:val="21"/>
              </w:rPr>
            </w:pPr>
            <w:r>
              <w:rPr>
                <w:b/>
                <w:szCs w:val="21"/>
              </w:rPr>
              <w:t>E:29.09.01,29.09.02,29.10.07,29.11.02,29.11.04,29.11.05,29.12.00</w:t>
            </w:r>
          </w:p>
          <w:p w:rsidR="00A824E9">
            <w:pPr>
              <w:spacing w:line="360" w:lineRule="exact"/>
              <w:jc w:val="center"/>
              <w:rPr>
                <w:b/>
                <w:szCs w:val="21"/>
              </w:rPr>
            </w:pPr>
            <w:r>
              <w:rPr>
                <w:b/>
                <w:szCs w:val="21"/>
              </w:rPr>
              <w:t>O:29.09.01,29.09.02,29.10.07,29.11.02,29.11.04,29.11.05B,29.12.00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2024年04月25日 下午至2024年04月26日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石家庄市鹿泉区御园路99号光谷科技园A1创新中心409</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石家庄市桥西区裕华西路40号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