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重庆盈朋食品有限公司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2024-04-23 9:00:00上午至2024-04-23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重庆市渝中区解放东路128号P幢25-8#</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重庆市江北区寸滩街道港安二路39号附1附2号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2024年04月24日 上午至2024年04月24日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