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重庆渝发园林有限公司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0358-2022-QEO-2024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重庆市渝北区双龙湖街道福畅路28号融创.渝北中央公园二期7幢7-3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重庆市渝北区兰馨大道3号2-45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重庆市渝北区宝圣大道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18875040434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18875040434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2024年04月22日 上午至2024年04月22日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Q:1,E:1.3,O:1.9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Q：认可：苗木销售；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未认可：园林绿化工程施工；园林绿化养护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E：园林绿化工程施工；苗木销售；园林绿化养护所涉及场所的相关环境管理活动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O：园林绿化工程施工；苗木销售；园林绿化养护所涉及场所的相关职业健康安全管理活动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Q：29.06.02;35.17.00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E：29.06.02;35.17.00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O：29.06.02;35.17.00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Q:29.06.02,35.17.00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O:29.06.02,35.17.00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Q:29.06.02,35.17.00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E:29.06.02,35.17.00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O:29.06.02,35.17.00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BB1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2024-04-17T01:17:48Z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