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深州冀衡药业有限公司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0440-2022-EnMs-2024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河北省衡水市深州市东安庄乡西景明村郭辛线西侧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河北省衡水市深州市东安庄乡西景明村郭辛线西侧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13831806233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13831806233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上午至2024年04月27日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化学药品原料（对乙酰氨基酚、对乙酰氨基酚颗粒）的生产所涉及的能源管理活动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42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2024-04-19T01:28:06Z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