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重庆迪瑞森实业发展有限公司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下午至2024年05月02日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王海波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