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30321-2023-Q-2024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陕西倍斯通科技有限公司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17.02.00,29.12.00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2024年06月29日 上午至2024年06月30日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陕西省西咸新区沣西新城丰信路1438号机械研究院科研楼305室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陕西省西咸新区沣西新城丰信路1438号机械研究院科研楼305室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