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山西申泓智能科技有限公司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20226-2024-QEO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太原市钢园路73号太原不锈钢产业园区A区2号厂房（甲）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太原市钢园路73号太原不锈钢产业园区A区2号厂房（甲）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王文恒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18734179327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0351-5245650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Q:32,E:32,O:32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2024年04月25日 下午至2024年04月28日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Q:2,E:2,O:2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Q：钢材抛光设备的研发和生产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E：钢材抛光设备的研发和生产所涉及场所的相关环境管理活动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O：钢材抛光设备的研发和生产涉及场所的相关职业健康安全管理活动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Q：18.05.07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2024-04-17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99218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2024-04-17T02:10:50Z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