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山西雅泊服饰有限公司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20228-2024-QEO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2024年04月21日 下午至2024年04月23日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2024-04-20 8:00:00下午至2024-04-20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山西雅泊服饰有限公司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