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河北北森应急装备制造有限公司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2024-04-16 8:30:00上午至2024-04-16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河北省石家庄市新华区赵二街与古城西路交叉口东南角南行120米北环塑钢管材市场五区A排10号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河北省石家庄市新华区赵二街与古城西路交叉口东南角南行120米北环塑钢管材市场五区A排10号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2024年04月18日 上午至2024年04月20日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