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北京环翔科技有限公司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上午至2024年04月17日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北京市房山区大安山乡寺尚村村委会东150米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北京市丰台区卢沟桥街道郑常庄甲一号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