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烟台尚美丽家新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6 8:00:00上午至2024-05-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烟台市经济技术开发区沭河路2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开发区上海大街5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7日 上午至2024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